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41" w:rsidRPr="00FD370F" w:rsidRDefault="00C05758" w:rsidP="00C05758">
      <w:pPr>
        <w:ind w:left="1440" w:firstLine="720"/>
        <w:rPr>
          <w:rFonts w:asciiTheme="minorHAnsi" w:hAnsiTheme="minorHAnsi"/>
        </w:rPr>
      </w:pPr>
      <w:r>
        <w:rPr>
          <w:rFonts w:asciiTheme="minorHAnsi" w:hAnsiTheme="minorHAnsi"/>
        </w:rPr>
        <w:t xml:space="preserve">   </w:t>
      </w:r>
      <w:r>
        <w:rPr>
          <w:rFonts w:ascii="Arial" w:eastAsia="MS Mincho" w:hAnsi="Arial"/>
          <w:noProof/>
          <w:sz w:val="22"/>
          <w:szCs w:val="22"/>
          <w:lang w:bidi="he-IL"/>
        </w:rPr>
        <w:drawing>
          <wp:inline distT="0" distB="0" distL="0" distR="0" wp14:anchorId="25199B80" wp14:editId="626F3326">
            <wp:extent cx="2750524" cy="483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lencia.jpg"/>
                    <pic:cNvPicPr/>
                  </pic:nvPicPr>
                  <pic:blipFill>
                    <a:blip r:embed="rId9">
                      <a:extLst>
                        <a:ext uri="{28A0092B-C50C-407E-A947-70E740481C1C}">
                          <a14:useLocalDpi xmlns:a14="http://schemas.microsoft.com/office/drawing/2010/main" val="0"/>
                        </a:ext>
                      </a:extLst>
                    </a:blip>
                    <a:stretch>
                      <a:fillRect/>
                    </a:stretch>
                  </pic:blipFill>
                  <pic:spPr>
                    <a:xfrm>
                      <a:off x="0" y="0"/>
                      <a:ext cx="2750524" cy="483235"/>
                    </a:xfrm>
                    <a:prstGeom prst="rect">
                      <a:avLst/>
                    </a:prstGeom>
                  </pic:spPr>
                </pic:pic>
              </a:graphicData>
            </a:graphic>
          </wp:inline>
        </w:drawing>
      </w:r>
    </w:p>
    <w:p w:rsidR="004146E3" w:rsidRDefault="00E07141" w:rsidP="00E07141">
      <w:pPr>
        <w:tabs>
          <w:tab w:val="right" w:pos="9360"/>
        </w:tabs>
        <w:jc w:val="center"/>
        <w:rPr>
          <w:rFonts w:asciiTheme="minorHAnsi" w:hAnsiTheme="minorHAnsi"/>
          <w:b/>
          <w:sz w:val="28"/>
          <w:szCs w:val="28"/>
        </w:rPr>
      </w:pPr>
      <w:r w:rsidRPr="00577D63">
        <w:rPr>
          <w:rFonts w:asciiTheme="minorHAnsi" w:hAnsiTheme="minorHAnsi"/>
          <w:b/>
          <w:sz w:val="28"/>
          <w:szCs w:val="28"/>
        </w:rPr>
        <w:t>EAP</w:t>
      </w:r>
      <w:r w:rsidR="00170EB5">
        <w:rPr>
          <w:rFonts w:asciiTheme="minorHAnsi" w:hAnsiTheme="minorHAnsi"/>
          <w:b/>
          <w:sz w:val="28"/>
          <w:szCs w:val="28"/>
        </w:rPr>
        <w:t xml:space="preserve"> </w:t>
      </w:r>
      <w:r w:rsidR="004146E3">
        <w:rPr>
          <w:rFonts w:asciiTheme="minorHAnsi" w:hAnsiTheme="minorHAnsi"/>
          <w:b/>
          <w:sz w:val="28"/>
          <w:szCs w:val="28"/>
        </w:rPr>
        <w:t>1586</w:t>
      </w:r>
      <w:r w:rsidR="00657DAF">
        <w:rPr>
          <w:rFonts w:asciiTheme="minorHAnsi" w:hAnsiTheme="minorHAnsi"/>
          <w:b/>
          <w:sz w:val="28"/>
          <w:szCs w:val="28"/>
        </w:rPr>
        <w:t>C</w:t>
      </w:r>
      <w:r w:rsidR="00CB6EB5" w:rsidRPr="00577D63">
        <w:rPr>
          <w:rFonts w:asciiTheme="minorHAnsi" w:hAnsiTheme="minorHAnsi"/>
          <w:b/>
          <w:sz w:val="28"/>
          <w:szCs w:val="28"/>
        </w:rPr>
        <w:t xml:space="preserve"> – </w:t>
      </w:r>
      <w:r w:rsidR="004146E3">
        <w:rPr>
          <w:rFonts w:asciiTheme="minorHAnsi" w:hAnsiTheme="minorHAnsi"/>
          <w:b/>
          <w:sz w:val="28"/>
          <w:szCs w:val="28"/>
        </w:rPr>
        <w:t xml:space="preserve">High Intermediate </w:t>
      </w:r>
      <w:r w:rsidR="00DE552D">
        <w:rPr>
          <w:rFonts w:asciiTheme="minorHAnsi" w:hAnsiTheme="minorHAnsi"/>
          <w:b/>
          <w:sz w:val="28"/>
          <w:szCs w:val="28"/>
        </w:rPr>
        <w:t xml:space="preserve">Integrated </w:t>
      </w:r>
      <w:r w:rsidR="004146E3">
        <w:rPr>
          <w:rFonts w:asciiTheme="minorHAnsi" w:hAnsiTheme="minorHAnsi"/>
          <w:b/>
          <w:sz w:val="28"/>
          <w:szCs w:val="28"/>
        </w:rPr>
        <w:t xml:space="preserve">Reading/Speech/Listening </w:t>
      </w:r>
    </w:p>
    <w:p w:rsidR="00E07141" w:rsidRPr="00577D63" w:rsidRDefault="004146E3" w:rsidP="004146E3">
      <w:pPr>
        <w:tabs>
          <w:tab w:val="right" w:pos="9360"/>
        </w:tabs>
        <w:rPr>
          <w:rFonts w:asciiTheme="minorHAnsi" w:hAnsiTheme="minorHAnsi"/>
          <w:b/>
          <w:sz w:val="28"/>
          <w:szCs w:val="28"/>
        </w:rPr>
      </w:pPr>
      <w:r>
        <w:rPr>
          <w:rFonts w:asciiTheme="minorHAnsi" w:hAnsiTheme="minorHAnsi"/>
          <w:b/>
          <w:sz w:val="28"/>
          <w:szCs w:val="28"/>
        </w:rPr>
        <w:t xml:space="preserve">                                           </w:t>
      </w:r>
      <w:proofErr w:type="gramStart"/>
      <w:r w:rsidR="0033005B">
        <w:rPr>
          <w:rFonts w:asciiTheme="minorHAnsi" w:hAnsiTheme="minorHAnsi"/>
          <w:b/>
          <w:sz w:val="28"/>
          <w:szCs w:val="28"/>
        </w:rPr>
        <w:t>for</w:t>
      </w:r>
      <w:proofErr w:type="gramEnd"/>
      <w:r w:rsidR="0033005B">
        <w:rPr>
          <w:rFonts w:asciiTheme="minorHAnsi" w:hAnsiTheme="minorHAnsi"/>
          <w:b/>
          <w:sz w:val="28"/>
          <w:szCs w:val="28"/>
        </w:rPr>
        <w:t xml:space="preserve"> </w:t>
      </w:r>
      <w:r w:rsidR="00242E4B">
        <w:rPr>
          <w:rFonts w:asciiTheme="minorHAnsi" w:hAnsiTheme="minorHAnsi"/>
          <w:b/>
          <w:sz w:val="28"/>
          <w:szCs w:val="28"/>
        </w:rPr>
        <w:t>English Language Learners</w:t>
      </w:r>
    </w:p>
    <w:p w:rsidR="00E07141" w:rsidRPr="00577D63" w:rsidRDefault="00BC03DD" w:rsidP="00657DAF">
      <w:pPr>
        <w:tabs>
          <w:tab w:val="right" w:pos="9360"/>
        </w:tabs>
        <w:rPr>
          <w:rFonts w:asciiTheme="minorHAnsi" w:hAnsiTheme="minorHAnsi"/>
          <w:b/>
          <w:bCs/>
          <w:sz w:val="28"/>
          <w:szCs w:val="28"/>
        </w:rPr>
      </w:pPr>
      <w:r>
        <w:rPr>
          <w:rFonts w:asciiTheme="minorHAnsi" w:hAnsiTheme="minorHAnsi"/>
          <w:b/>
          <w:sz w:val="28"/>
          <w:szCs w:val="28"/>
        </w:rPr>
        <w:t xml:space="preserve">                      </w:t>
      </w:r>
      <w:r w:rsidR="00F13508">
        <w:rPr>
          <w:rFonts w:asciiTheme="minorHAnsi" w:hAnsiTheme="minorHAnsi"/>
          <w:b/>
          <w:sz w:val="28"/>
          <w:szCs w:val="28"/>
        </w:rPr>
        <w:t xml:space="preserve">     </w:t>
      </w:r>
      <w:r w:rsidR="00242E4B">
        <w:rPr>
          <w:rFonts w:asciiTheme="minorHAnsi" w:hAnsiTheme="minorHAnsi"/>
          <w:b/>
          <w:sz w:val="28"/>
          <w:szCs w:val="28"/>
        </w:rPr>
        <w:t xml:space="preserve">                 </w:t>
      </w:r>
      <w:r w:rsidR="004146E3">
        <w:rPr>
          <w:rFonts w:asciiTheme="minorHAnsi" w:hAnsiTheme="minorHAnsi"/>
          <w:b/>
          <w:sz w:val="28"/>
          <w:szCs w:val="28"/>
        </w:rPr>
        <w:t xml:space="preserve">  </w:t>
      </w:r>
      <w:r w:rsidR="002E77F2">
        <w:rPr>
          <w:rFonts w:asciiTheme="minorHAnsi" w:hAnsiTheme="minorHAnsi"/>
          <w:b/>
          <w:sz w:val="28"/>
          <w:szCs w:val="28"/>
        </w:rPr>
        <w:t>Fall</w:t>
      </w:r>
      <w:r w:rsidR="00703879">
        <w:rPr>
          <w:rFonts w:asciiTheme="minorHAnsi" w:hAnsiTheme="minorHAnsi"/>
          <w:b/>
          <w:sz w:val="28"/>
          <w:szCs w:val="28"/>
        </w:rPr>
        <w:t xml:space="preserve"> 2019</w:t>
      </w:r>
      <w:r w:rsidR="00317E24" w:rsidRPr="00577D63">
        <w:rPr>
          <w:rFonts w:asciiTheme="minorHAnsi" w:hAnsiTheme="minorHAnsi"/>
          <w:b/>
          <w:sz w:val="28"/>
          <w:szCs w:val="28"/>
        </w:rPr>
        <w:t>–</w:t>
      </w:r>
      <w:r w:rsidR="00322B05" w:rsidRPr="00577D63">
        <w:rPr>
          <w:rFonts w:asciiTheme="minorHAnsi" w:hAnsiTheme="minorHAnsi"/>
          <w:b/>
          <w:sz w:val="28"/>
          <w:szCs w:val="28"/>
        </w:rPr>
        <w:t xml:space="preserve"> </w:t>
      </w:r>
      <w:r w:rsidR="00C05758">
        <w:rPr>
          <w:rFonts w:asciiTheme="minorHAnsi" w:hAnsiTheme="minorHAnsi"/>
          <w:b/>
          <w:sz w:val="28"/>
          <w:szCs w:val="28"/>
        </w:rPr>
        <w:t xml:space="preserve">Class# </w:t>
      </w:r>
      <w:r w:rsidR="00657DAF">
        <w:rPr>
          <w:rFonts w:asciiTheme="minorHAnsi" w:hAnsiTheme="minorHAnsi"/>
          <w:b/>
          <w:sz w:val="28"/>
          <w:szCs w:val="28"/>
        </w:rPr>
        <w:t>15532</w:t>
      </w:r>
    </w:p>
    <w:p w:rsidR="00E07141" w:rsidRPr="00FD370F" w:rsidRDefault="00E07141" w:rsidP="00E07141">
      <w:pPr>
        <w:ind w:right="-360"/>
        <w:rPr>
          <w:rFonts w:asciiTheme="minorHAnsi" w:hAnsiTheme="minorHAnsi"/>
          <w:b/>
        </w:rPr>
      </w:pPr>
    </w:p>
    <w:p w:rsidR="00091CC1" w:rsidRPr="00027877" w:rsidRDefault="00091CC1" w:rsidP="00703879">
      <w:pPr>
        <w:pBdr>
          <w:top w:val="single" w:sz="4" w:space="1" w:color="auto"/>
          <w:left w:val="single" w:sz="4" w:space="13" w:color="auto"/>
          <w:bottom w:val="single" w:sz="4" w:space="2" w:color="auto"/>
          <w:right w:val="single" w:sz="4" w:space="14" w:color="auto"/>
        </w:pBdr>
        <w:shd w:val="clear" w:color="auto" w:fill="E0E0E0"/>
        <w:ind w:left="-540" w:right="-360"/>
        <w:rPr>
          <w:rFonts w:asciiTheme="minorHAnsi" w:hAnsiTheme="minorHAnsi"/>
        </w:rPr>
      </w:pPr>
      <w:r w:rsidRPr="00027877">
        <w:rPr>
          <w:rFonts w:asciiTheme="minorHAnsi" w:hAnsiTheme="minorHAnsi"/>
          <w:b/>
        </w:rPr>
        <w:t xml:space="preserve">Instructor:  </w:t>
      </w:r>
      <w:r w:rsidR="00703879">
        <w:rPr>
          <w:rFonts w:asciiTheme="minorHAnsi" w:hAnsiTheme="minorHAnsi"/>
        </w:rPr>
        <w:t>Brandon A. Harris</w:t>
      </w:r>
      <w:r w:rsidR="00657DAF">
        <w:rPr>
          <w:rFonts w:asciiTheme="minorHAnsi" w:hAnsiTheme="minorHAnsi"/>
        </w:rPr>
        <w:tab/>
      </w:r>
      <w:r w:rsidR="00657DAF">
        <w:rPr>
          <w:rFonts w:asciiTheme="minorHAnsi" w:hAnsiTheme="minorHAnsi"/>
        </w:rPr>
        <w:tab/>
      </w:r>
      <w:r w:rsidR="00657DAF">
        <w:rPr>
          <w:rFonts w:asciiTheme="minorHAnsi" w:hAnsiTheme="minorHAnsi"/>
        </w:rPr>
        <w:tab/>
      </w:r>
      <w:r w:rsidR="00657DAF">
        <w:rPr>
          <w:rFonts w:asciiTheme="minorHAnsi" w:hAnsiTheme="minorHAnsi"/>
        </w:rPr>
        <w:tab/>
      </w:r>
      <w:r w:rsidRPr="00027877">
        <w:rPr>
          <w:rFonts w:asciiTheme="minorHAnsi" w:hAnsiTheme="minorHAnsi"/>
          <w:b/>
        </w:rPr>
        <w:t xml:space="preserve">Email:  </w:t>
      </w:r>
      <w:r w:rsidR="00703879">
        <w:rPr>
          <w:rFonts w:asciiTheme="minorHAnsi" w:hAnsiTheme="minorHAnsi"/>
        </w:rPr>
        <w:t>bharris56</w:t>
      </w:r>
      <w:r>
        <w:rPr>
          <w:rFonts w:asciiTheme="minorHAnsi" w:hAnsiTheme="minorHAnsi"/>
        </w:rPr>
        <w:t>@</w:t>
      </w:r>
      <w:r w:rsidRPr="00027877">
        <w:rPr>
          <w:rFonts w:asciiTheme="minorHAnsi" w:hAnsiTheme="minorHAnsi"/>
        </w:rPr>
        <w:t>valenciacollege.edu</w:t>
      </w:r>
    </w:p>
    <w:p w:rsidR="00091CC1" w:rsidRPr="00027877" w:rsidRDefault="00091CC1" w:rsidP="00703879">
      <w:pPr>
        <w:pBdr>
          <w:top w:val="single" w:sz="4" w:space="1" w:color="auto"/>
          <w:left w:val="single" w:sz="4" w:space="13" w:color="auto"/>
          <w:bottom w:val="single" w:sz="4" w:space="2" w:color="auto"/>
          <w:right w:val="single" w:sz="4" w:space="14" w:color="auto"/>
        </w:pBdr>
        <w:shd w:val="clear" w:color="auto" w:fill="E0E0E0"/>
        <w:ind w:left="-540" w:right="-360"/>
        <w:rPr>
          <w:rFonts w:asciiTheme="minorHAnsi" w:hAnsiTheme="minorHAnsi"/>
          <w:b/>
        </w:rPr>
      </w:pPr>
      <w:r w:rsidRPr="00027877">
        <w:rPr>
          <w:rFonts w:asciiTheme="minorHAnsi" w:hAnsiTheme="minorHAnsi"/>
          <w:b/>
        </w:rPr>
        <w:t xml:space="preserve">Class Days:  </w:t>
      </w:r>
      <w:r w:rsidR="00703879">
        <w:rPr>
          <w:rFonts w:asciiTheme="minorHAnsi" w:hAnsiTheme="minorHAnsi"/>
        </w:rPr>
        <w:t>Tuesday</w:t>
      </w:r>
      <w:r>
        <w:rPr>
          <w:rFonts w:asciiTheme="minorHAnsi" w:hAnsiTheme="minorHAnsi"/>
        </w:rPr>
        <w:t>/</w:t>
      </w:r>
      <w:r w:rsidR="00703879">
        <w:rPr>
          <w:rFonts w:asciiTheme="minorHAnsi" w:hAnsiTheme="minorHAnsi"/>
        </w:rPr>
        <w:t>Thursday</w:t>
      </w:r>
      <w:r w:rsidRPr="00027877">
        <w:rPr>
          <w:rFonts w:asciiTheme="minorHAnsi" w:hAnsiTheme="minorHAnsi"/>
        </w:rPr>
        <w:t xml:space="preserve"> </w:t>
      </w:r>
      <w:r w:rsidRPr="00027877">
        <w:rPr>
          <w:rFonts w:asciiTheme="minorHAnsi" w:hAnsiTheme="minorHAnsi"/>
        </w:rPr>
        <w:tab/>
      </w:r>
      <w:r w:rsidRPr="00027877">
        <w:rPr>
          <w:rFonts w:asciiTheme="minorHAnsi" w:hAnsiTheme="minorHAnsi"/>
        </w:rPr>
        <w:tab/>
      </w:r>
      <w:r w:rsidRPr="00027877">
        <w:rPr>
          <w:rFonts w:asciiTheme="minorHAnsi" w:hAnsiTheme="minorHAnsi"/>
        </w:rPr>
        <w:tab/>
      </w:r>
      <w:r>
        <w:rPr>
          <w:rFonts w:asciiTheme="minorHAnsi" w:hAnsiTheme="minorHAnsi"/>
        </w:rPr>
        <w:tab/>
      </w:r>
      <w:r w:rsidRPr="00027877">
        <w:rPr>
          <w:rFonts w:asciiTheme="minorHAnsi" w:hAnsiTheme="minorHAnsi"/>
          <w:b/>
        </w:rPr>
        <w:t xml:space="preserve">Class Times: </w:t>
      </w:r>
      <w:r w:rsidR="00703879">
        <w:rPr>
          <w:rFonts w:asciiTheme="minorHAnsi" w:hAnsiTheme="minorHAnsi"/>
        </w:rPr>
        <w:t>5:30pm-8:15</w:t>
      </w:r>
      <w:r w:rsidR="003B06D0">
        <w:rPr>
          <w:rFonts w:asciiTheme="minorHAnsi" w:hAnsiTheme="minorHAnsi"/>
        </w:rPr>
        <w:t>pm</w:t>
      </w:r>
      <w:r w:rsidRPr="00027877">
        <w:rPr>
          <w:rFonts w:asciiTheme="minorHAnsi" w:hAnsiTheme="minorHAnsi"/>
          <w:b/>
        </w:rPr>
        <w:tab/>
      </w:r>
    </w:p>
    <w:p w:rsidR="00091CC1" w:rsidRPr="00027877" w:rsidRDefault="00091CC1" w:rsidP="004146E3">
      <w:pPr>
        <w:pBdr>
          <w:top w:val="single" w:sz="4" w:space="1" w:color="auto"/>
          <w:left w:val="single" w:sz="4" w:space="13" w:color="auto"/>
          <w:bottom w:val="single" w:sz="4" w:space="2" w:color="auto"/>
          <w:right w:val="single" w:sz="4" w:space="14" w:color="auto"/>
        </w:pBdr>
        <w:shd w:val="clear" w:color="auto" w:fill="E0E0E0"/>
        <w:ind w:left="-540" w:right="-360"/>
        <w:rPr>
          <w:rFonts w:asciiTheme="minorHAnsi" w:hAnsiTheme="minorHAnsi"/>
        </w:rPr>
      </w:pPr>
      <w:r w:rsidRPr="00027877">
        <w:rPr>
          <w:rFonts w:asciiTheme="minorHAnsi" w:hAnsiTheme="minorHAnsi"/>
          <w:b/>
        </w:rPr>
        <w:t xml:space="preserve">Classroom:  </w:t>
      </w:r>
      <w:r w:rsidR="003B06D0" w:rsidRPr="00657DAF">
        <w:rPr>
          <w:rFonts w:asciiTheme="minorHAnsi" w:hAnsiTheme="minorHAnsi"/>
        </w:rPr>
        <w:t>6-201</w:t>
      </w:r>
      <w:r w:rsidRPr="00027877">
        <w:rPr>
          <w:rFonts w:asciiTheme="minorHAnsi" w:hAnsiTheme="minorHAnsi"/>
        </w:rPr>
        <w:tab/>
      </w:r>
      <w:r w:rsidRPr="00027877">
        <w:rPr>
          <w:rFonts w:asciiTheme="minorHAnsi" w:hAnsiTheme="minorHAnsi"/>
        </w:rPr>
        <w:tab/>
      </w:r>
      <w:r w:rsidRPr="00027877">
        <w:rPr>
          <w:rFonts w:asciiTheme="minorHAnsi" w:hAnsiTheme="minorHAnsi"/>
        </w:rPr>
        <w:tab/>
      </w:r>
      <w:r w:rsidRPr="00027877">
        <w:rPr>
          <w:rFonts w:asciiTheme="minorHAnsi" w:hAnsiTheme="minorHAnsi"/>
        </w:rPr>
        <w:tab/>
      </w:r>
      <w:r w:rsidRPr="00027877">
        <w:rPr>
          <w:rFonts w:asciiTheme="minorHAnsi" w:hAnsiTheme="minorHAnsi"/>
        </w:rPr>
        <w:tab/>
      </w:r>
      <w:r w:rsidRPr="00027877">
        <w:rPr>
          <w:rFonts w:asciiTheme="minorHAnsi" w:hAnsiTheme="minorHAnsi"/>
        </w:rPr>
        <w:tab/>
      </w:r>
      <w:proofErr w:type="gramStart"/>
      <w:r w:rsidRPr="00027877">
        <w:rPr>
          <w:rFonts w:asciiTheme="minorHAnsi" w:hAnsiTheme="minorHAnsi"/>
          <w:b/>
        </w:rPr>
        <w:t>Phone</w:t>
      </w:r>
      <w:proofErr w:type="gramEnd"/>
      <w:r w:rsidRPr="00027877">
        <w:rPr>
          <w:rFonts w:asciiTheme="minorHAnsi" w:hAnsiTheme="minorHAnsi"/>
          <w:b/>
        </w:rPr>
        <w:t>:</w:t>
      </w:r>
      <w:r w:rsidR="00C05758">
        <w:rPr>
          <w:rFonts w:asciiTheme="minorHAnsi" w:hAnsiTheme="minorHAnsi"/>
        </w:rPr>
        <w:t xml:space="preserve"> </w:t>
      </w:r>
      <w:r w:rsidRPr="00027877">
        <w:rPr>
          <w:rFonts w:asciiTheme="minorHAnsi" w:hAnsiTheme="minorHAnsi"/>
        </w:rPr>
        <w:t>(407) 582-2</w:t>
      </w:r>
      <w:r>
        <w:rPr>
          <w:rFonts w:asciiTheme="minorHAnsi" w:hAnsiTheme="minorHAnsi"/>
        </w:rPr>
        <w:t>501</w:t>
      </w:r>
      <w:r w:rsidRPr="00027877">
        <w:rPr>
          <w:rFonts w:asciiTheme="minorHAnsi" w:hAnsiTheme="minorHAnsi"/>
        </w:rPr>
        <w:tab/>
      </w:r>
    </w:p>
    <w:p w:rsidR="00091CC1" w:rsidRPr="00027877" w:rsidRDefault="00091CC1" w:rsidP="00657DAF">
      <w:pPr>
        <w:pBdr>
          <w:top w:val="single" w:sz="4" w:space="1" w:color="auto"/>
          <w:left w:val="single" w:sz="4" w:space="13" w:color="auto"/>
          <w:bottom w:val="single" w:sz="4" w:space="2" w:color="auto"/>
          <w:right w:val="single" w:sz="4" w:space="14" w:color="auto"/>
        </w:pBdr>
        <w:shd w:val="clear" w:color="auto" w:fill="E0E0E0"/>
        <w:ind w:left="-540" w:right="-360"/>
        <w:rPr>
          <w:rFonts w:asciiTheme="minorHAnsi" w:hAnsiTheme="minorHAnsi"/>
        </w:rPr>
      </w:pPr>
      <w:r w:rsidRPr="00657DAF">
        <w:rPr>
          <w:rFonts w:asciiTheme="minorHAnsi" w:hAnsiTheme="minorHAnsi"/>
          <w:b/>
        </w:rPr>
        <w:t>Office Hours:</w:t>
      </w:r>
      <w:r w:rsidR="00657DAF">
        <w:rPr>
          <w:rFonts w:asciiTheme="minorHAnsi" w:hAnsiTheme="minorHAnsi"/>
        </w:rPr>
        <w:t xml:space="preserve"> By Appointment Only</w:t>
      </w:r>
      <w:r w:rsidR="000C256B" w:rsidRPr="00657DAF">
        <w:rPr>
          <w:rFonts w:asciiTheme="minorHAnsi" w:hAnsiTheme="minorHAnsi"/>
        </w:rPr>
        <w:tab/>
      </w:r>
      <w:r w:rsidR="000C256B" w:rsidRPr="00657DAF">
        <w:rPr>
          <w:rFonts w:asciiTheme="minorHAnsi" w:hAnsiTheme="minorHAnsi"/>
        </w:rPr>
        <w:tab/>
      </w:r>
      <w:r w:rsidR="000C256B" w:rsidRPr="00657DAF">
        <w:rPr>
          <w:rFonts w:asciiTheme="minorHAnsi" w:hAnsiTheme="minorHAnsi"/>
        </w:rPr>
        <w:tab/>
      </w:r>
      <w:r w:rsidRPr="00657DAF">
        <w:rPr>
          <w:rFonts w:asciiTheme="minorHAnsi" w:hAnsiTheme="minorHAnsi"/>
          <w:b/>
        </w:rPr>
        <w:t xml:space="preserve">Office Location: </w:t>
      </w:r>
      <w:r w:rsidR="00564836">
        <w:rPr>
          <w:rFonts w:asciiTheme="minorHAnsi" w:hAnsiTheme="minorHAnsi"/>
        </w:rPr>
        <w:t>TBD</w:t>
      </w:r>
    </w:p>
    <w:p w:rsidR="00091CC1" w:rsidRDefault="00091CC1" w:rsidP="00657DAF">
      <w:pPr>
        <w:pBdr>
          <w:top w:val="single" w:sz="4" w:space="1" w:color="auto"/>
          <w:left w:val="single" w:sz="4" w:space="13" w:color="auto"/>
          <w:bottom w:val="single" w:sz="4" w:space="2" w:color="auto"/>
          <w:right w:val="single" w:sz="4" w:space="14" w:color="auto"/>
        </w:pBdr>
        <w:shd w:val="clear" w:color="auto" w:fill="E0E0E0"/>
        <w:ind w:left="-540" w:right="-360"/>
        <w:rPr>
          <w:rFonts w:asciiTheme="minorHAnsi" w:hAnsiTheme="minorHAnsi"/>
        </w:rPr>
      </w:pPr>
      <w:r>
        <w:rPr>
          <w:rFonts w:asciiTheme="minorHAnsi" w:hAnsiTheme="minorHAnsi"/>
        </w:rPr>
        <w:tab/>
      </w:r>
      <w:r>
        <w:rPr>
          <w:rFonts w:asciiTheme="minorHAnsi" w:hAnsiTheme="minorHAnsi"/>
        </w:rPr>
        <w:tab/>
      </w:r>
      <w:r w:rsidR="000C256B">
        <w:rPr>
          <w:rFonts w:asciiTheme="minorHAnsi" w:hAnsiTheme="minorHAnsi"/>
        </w:rPr>
        <w:t xml:space="preserve">  </w:t>
      </w:r>
      <w:r w:rsidRPr="00027877">
        <w:rPr>
          <w:rFonts w:asciiTheme="minorHAnsi" w:hAnsiTheme="minorHAnsi"/>
        </w:rPr>
        <w:tab/>
      </w:r>
    </w:p>
    <w:p w:rsidR="00091CC1" w:rsidRPr="00027877" w:rsidRDefault="00091CC1" w:rsidP="00657DAF">
      <w:pPr>
        <w:pBdr>
          <w:top w:val="single" w:sz="4" w:space="1" w:color="auto"/>
          <w:left w:val="single" w:sz="4" w:space="13" w:color="auto"/>
          <w:bottom w:val="single" w:sz="4" w:space="2" w:color="auto"/>
          <w:right w:val="single" w:sz="4" w:space="14" w:color="auto"/>
        </w:pBdr>
        <w:shd w:val="clear" w:color="auto" w:fill="E0E0E0"/>
        <w:ind w:left="-540" w:right="-360"/>
        <w:rPr>
          <w:rFonts w:asciiTheme="minorHAnsi" w:hAnsiTheme="minorHAnsi"/>
        </w:rPr>
      </w:pPr>
      <w:r>
        <w:rPr>
          <w:rFonts w:asciiTheme="minorHAnsi" w:hAnsiTheme="minorHAnsi"/>
        </w:rPr>
        <w:tab/>
      </w:r>
      <w:r>
        <w:rPr>
          <w:rFonts w:asciiTheme="minorHAnsi" w:hAnsiTheme="minorHAnsi"/>
        </w:rPr>
        <w:tab/>
        <w:t xml:space="preserve"> </w:t>
      </w:r>
      <w:r w:rsidR="000C256B">
        <w:rPr>
          <w:rFonts w:asciiTheme="minorHAnsi" w:hAnsiTheme="minorHAnsi"/>
        </w:rPr>
        <w:t xml:space="preserve"> </w:t>
      </w:r>
    </w:p>
    <w:p w:rsidR="00E07141" w:rsidRPr="00FD370F" w:rsidRDefault="00317E24" w:rsidP="00317E24">
      <w:pPr>
        <w:ind w:left="-540" w:right="-360"/>
        <w:rPr>
          <w:rFonts w:asciiTheme="minorHAnsi" w:hAnsiTheme="minorHAnsi"/>
          <w:b/>
        </w:rPr>
      </w:pPr>
      <w:r w:rsidRPr="00FD370F">
        <w:rPr>
          <w:rFonts w:asciiTheme="minorHAnsi" w:hAnsiTheme="minorHAnsi"/>
        </w:rPr>
        <w:tab/>
      </w:r>
      <w:r w:rsidRPr="00FD370F">
        <w:rPr>
          <w:rFonts w:asciiTheme="minorHAnsi" w:hAnsiTheme="minorHAnsi"/>
        </w:rPr>
        <w:tab/>
      </w:r>
      <w:r w:rsidRPr="00FD370F">
        <w:rPr>
          <w:rFonts w:asciiTheme="minorHAnsi" w:hAnsiTheme="minorHAnsi"/>
        </w:rPr>
        <w:tab/>
      </w:r>
    </w:p>
    <w:p w:rsidR="00C05758" w:rsidRPr="000D1A7E" w:rsidRDefault="00C05758" w:rsidP="00C05758">
      <w:pPr>
        <w:ind w:left="2880"/>
        <w:rPr>
          <w:rFonts w:asciiTheme="minorHAnsi" w:hAnsiTheme="minorHAnsi"/>
          <w:b/>
          <w:u w:val="single"/>
        </w:rPr>
      </w:pPr>
      <w:r>
        <w:rPr>
          <w:rFonts w:asciiTheme="minorHAnsi" w:hAnsiTheme="minorHAnsi"/>
          <w:b/>
          <w:bCs/>
          <w:color w:val="FF0000"/>
        </w:rPr>
        <w:t xml:space="preserve">         </w:t>
      </w:r>
      <w:r w:rsidRPr="000D1A7E">
        <w:rPr>
          <w:rFonts w:asciiTheme="minorHAnsi" w:hAnsiTheme="minorHAnsi"/>
          <w:b/>
          <w:bCs/>
          <w:color w:val="FF0000"/>
          <w:u w:val="single"/>
        </w:rPr>
        <w:t>Part I. Class Information</w:t>
      </w:r>
      <w:r w:rsidRPr="000D1A7E">
        <w:rPr>
          <w:rFonts w:asciiTheme="minorHAnsi" w:hAnsiTheme="minorHAnsi"/>
          <w:b/>
          <w:color w:val="FF0000"/>
          <w:u w:val="single"/>
        </w:rPr>
        <w:t xml:space="preserve"> </w:t>
      </w:r>
    </w:p>
    <w:p w:rsidR="00C05758" w:rsidRDefault="00C05758" w:rsidP="00765B1C">
      <w:pPr>
        <w:ind w:left="-90"/>
        <w:rPr>
          <w:rFonts w:asciiTheme="minorHAnsi" w:hAnsiTheme="minorHAnsi"/>
          <w:b/>
          <w:u w:val="single"/>
        </w:rPr>
      </w:pPr>
    </w:p>
    <w:p w:rsidR="00765B1C" w:rsidRDefault="00842276" w:rsidP="00765B1C">
      <w:pPr>
        <w:ind w:left="-90"/>
        <w:rPr>
          <w:rFonts w:asciiTheme="minorHAnsi" w:hAnsiTheme="minorHAnsi"/>
          <w:b/>
          <w:u w:val="single"/>
        </w:rPr>
      </w:pPr>
      <w:r w:rsidRPr="00FD370F">
        <w:rPr>
          <w:rFonts w:asciiTheme="minorHAnsi" w:hAnsiTheme="minorHAnsi"/>
          <w:b/>
          <w:u w:val="single"/>
        </w:rPr>
        <w:t>Required</w:t>
      </w:r>
      <w:r w:rsidR="00E07141" w:rsidRPr="00FD370F">
        <w:rPr>
          <w:rFonts w:asciiTheme="minorHAnsi" w:hAnsiTheme="minorHAnsi"/>
          <w:b/>
          <w:u w:val="single"/>
        </w:rPr>
        <w:t xml:space="preserve"> Text</w:t>
      </w:r>
      <w:r w:rsidR="004242CD" w:rsidRPr="00FD370F">
        <w:rPr>
          <w:rFonts w:asciiTheme="minorHAnsi" w:hAnsiTheme="minorHAnsi"/>
          <w:b/>
          <w:u w:val="single"/>
        </w:rPr>
        <w:t>s</w:t>
      </w:r>
      <w:r w:rsidR="00CB6EB5" w:rsidRPr="00FD370F">
        <w:rPr>
          <w:rFonts w:asciiTheme="minorHAnsi" w:hAnsiTheme="minorHAnsi"/>
          <w:b/>
          <w:u w:val="single"/>
        </w:rPr>
        <w:t xml:space="preserve"> and Course Materials</w:t>
      </w:r>
      <w:r w:rsidR="00E07141" w:rsidRPr="00FD370F">
        <w:rPr>
          <w:rFonts w:asciiTheme="minorHAnsi" w:hAnsiTheme="minorHAnsi"/>
          <w:b/>
          <w:u w:val="single"/>
        </w:rPr>
        <w:t>:</w:t>
      </w:r>
    </w:p>
    <w:p w:rsidR="0058449D" w:rsidRPr="002E77F2" w:rsidRDefault="004146E3" w:rsidP="0058449D">
      <w:pPr>
        <w:pStyle w:val="ListParagraph"/>
        <w:numPr>
          <w:ilvl w:val="0"/>
          <w:numId w:val="11"/>
        </w:numPr>
        <w:rPr>
          <w:rFonts w:cstheme="minorHAnsi"/>
          <w:color w:val="545454"/>
          <w:sz w:val="24"/>
          <w:szCs w:val="24"/>
          <w:shd w:val="clear" w:color="auto" w:fill="FFFFFF"/>
        </w:rPr>
      </w:pPr>
      <w:r w:rsidRPr="002E77F2">
        <w:rPr>
          <w:color w:val="000000"/>
          <w:sz w:val="24"/>
          <w:szCs w:val="24"/>
        </w:rPr>
        <w:t>Ten Steps to Advancing</w:t>
      </w:r>
      <w:r w:rsidR="00AF1DE5" w:rsidRPr="002E77F2">
        <w:rPr>
          <w:color w:val="000000"/>
          <w:sz w:val="24"/>
          <w:szCs w:val="24"/>
        </w:rPr>
        <w:t xml:space="preserve"> </w:t>
      </w:r>
      <w:r w:rsidRPr="002E77F2">
        <w:rPr>
          <w:color w:val="000000"/>
          <w:sz w:val="24"/>
          <w:szCs w:val="24"/>
        </w:rPr>
        <w:t xml:space="preserve">College </w:t>
      </w:r>
      <w:r w:rsidR="00AF1DE5" w:rsidRPr="002E77F2">
        <w:rPr>
          <w:color w:val="000000"/>
          <w:sz w:val="24"/>
          <w:szCs w:val="24"/>
        </w:rPr>
        <w:t>Reading</w:t>
      </w:r>
      <w:r w:rsidRPr="002E77F2">
        <w:rPr>
          <w:color w:val="000000"/>
          <w:sz w:val="24"/>
          <w:szCs w:val="24"/>
        </w:rPr>
        <w:t xml:space="preserve"> Skills</w:t>
      </w:r>
      <w:r w:rsidR="00AF1DE5" w:rsidRPr="002E77F2">
        <w:rPr>
          <w:color w:val="000000"/>
          <w:sz w:val="24"/>
          <w:szCs w:val="24"/>
        </w:rPr>
        <w:t xml:space="preserve">, </w:t>
      </w:r>
      <w:r w:rsidRPr="002E77F2">
        <w:rPr>
          <w:color w:val="000000"/>
          <w:sz w:val="24"/>
          <w:szCs w:val="24"/>
        </w:rPr>
        <w:t>6th</w:t>
      </w:r>
      <w:r w:rsidR="00AF1DE5" w:rsidRPr="002E77F2">
        <w:rPr>
          <w:color w:val="000000"/>
          <w:sz w:val="24"/>
          <w:szCs w:val="24"/>
        </w:rPr>
        <w:t xml:space="preserve"> Ed (John </w:t>
      </w:r>
      <w:proofErr w:type="spellStart"/>
      <w:r w:rsidR="00AF1DE5" w:rsidRPr="002E77F2">
        <w:rPr>
          <w:color w:val="000000"/>
          <w:sz w:val="24"/>
          <w:szCs w:val="24"/>
        </w:rPr>
        <w:t>Langan</w:t>
      </w:r>
      <w:proofErr w:type="spellEnd"/>
      <w:r w:rsidR="00AF1DE5" w:rsidRPr="002E77F2">
        <w:rPr>
          <w:color w:val="000000"/>
          <w:sz w:val="24"/>
          <w:szCs w:val="24"/>
        </w:rPr>
        <w:t>)</w:t>
      </w:r>
      <w:r w:rsidR="00765B1C" w:rsidRPr="002E77F2">
        <w:rPr>
          <w:color w:val="000000"/>
          <w:sz w:val="24"/>
          <w:szCs w:val="24"/>
        </w:rPr>
        <w:t xml:space="preserve">; </w:t>
      </w:r>
      <w:r w:rsidR="00765B1C" w:rsidRPr="002E77F2">
        <w:rPr>
          <w:rFonts w:cstheme="minorHAnsi"/>
          <w:color w:val="0070C0"/>
          <w:sz w:val="24"/>
          <w:szCs w:val="24"/>
        </w:rPr>
        <w:t xml:space="preserve">ISBN: </w:t>
      </w:r>
      <w:r w:rsidR="00D65532" w:rsidRPr="002E77F2">
        <w:rPr>
          <w:rFonts w:cstheme="minorHAnsi"/>
          <w:color w:val="545454"/>
          <w:sz w:val="24"/>
          <w:szCs w:val="24"/>
          <w:shd w:val="clear" w:color="auto" w:fill="FFFFFF"/>
        </w:rPr>
        <w:t>978-1591944348</w:t>
      </w:r>
      <w:r w:rsidR="0058449D" w:rsidRPr="002E77F2">
        <w:rPr>
          <w:rFonts w:cstheme="minorHAnsi"/>
          <w:color w:val="545454"/>
          <w:sz w:val="24"/>
          <w:szCs w:val="24"/>
          <w:shd w:val="clear" w:color="auto" w:fill="FFFFFF"/>
        </w:rPr>
        <w:t xml:space="preserve"> </w:t>
      </w:r>
    </w:p>
    <w:p w:rsidR="00981F4F" w:rsidRPr="002E77F2" w:rsidRDefault="00981F4F" w:rsidP="00981F4F">
      <w:pPr>
        <w:pStyle w:val="NormalWeb"/>
        <w:numPr>
          <w:ilvl w:val="0"/>
          <w:numId w:val="11"/>
        </w:numPr>
        <w:shd w:val="clear" w:color="auto" w:fill="FFFFFF"/>
        <w:spacing w:before="0" w:beforeAutospacing="0" w:after="0" w:afterAutospacing="0"/>
        <w:textAlignment w:val="baseline"/>
        <w:rPr>
          <w:rFonts w:ascii="Arial" w:hAnsi="Arial" w:cs="Arial"/>
          <w:color w:val="007987"/>
        </w:rPr>
      </w:pPr>
      <w:r w:rsidRPr="002E77F2">
        <w:rPr>
          <w:rFonts w:ascii="Calibri" w:hAnsi="Calibri" w:cs="Calibri"/>
          <w:color w:val="545454"/>
          <w:bdr w:val="none" w:sz="0" w:space="0" w:color="auto" w:frame="1"/>
          <w:shd w:val="clear" w:color="auto" w:fill="FFFFFF"/>
        </w:rPr>
        <w:t xml:space="preserve">You will need access one way or the other to the </w:t>
      </w:r>
      <w:r w:rsidRPr="00026786">
        <w:rPr>
          <w:rFonts w:ascii="Calibri" w:hAnsi="Calibri" w:cs="Calibri"/>
          <w:b/>
          <w:color w:val="545454"/>
          <w:bdr w:val="none" w:sz="0" w:space="0" w:color="auto" w:frame="1"/>
          <w:shd w:val="clear" w:color="auto" w:fill="FFFFFF"/>
        </w:rPr>
        <w:t>online</w:t>
      </w:r>
      <w:r w:rsidRPr="002E77F2">
        <w:rPr>
          <w:rFonts w:ascii="Calibri" w:hAnsi="Calibri" w:cs="Calibri"/>
          <w:color w:val="545454"/>
          <w:bdr w:val="none" w:sz="0" w:space="0" w:color="auto" w:frame="1"/>
          <w:shd w:val="clear" w:color="auto" w:fill="FFFFFF"/>
        </w:rPr>
        <w:t xml:space="preserve"> resources of </w:t>
      </w:r>
      <w:r w:rsidRPr="00026786">
        <w:rPr>
          <w:rFonts w:ascii="Calibri" w:hAnsi="Calibri" w:cs="Calibri"/>
          <w:b/>
          <w:color w:val="545454"/>
          <w:bdr w:val="none" w:sz="0" w:space="0" w:color="auto" w:frame="1"/>
          <w:shd w:val="clear" w:color="auto" w:fill="FFFFFF"/>
        </w:rPr>
        <w:t>both</w:t>
      </w:r>
      <w:r w:rsidRPr="002E77F2">
        <w:rPr>
          <w:rFonts w:ascii="Calibri" w:hAnsi="Calibri" w:cs="Calibri"/>
          <w:color w:val="545454"/>
          <w:bdr w:val="none" w:sz="0" w:space="0" w:color="auto" w:frame="1"/>
          <w:shd w:val="clear" w:color="auto" w:fill="FFFFFF"/>
        </w:rPr>
        <w:t xml:space="preserve"> </w:t>
      </w:r>
      <w:r w:rsidRPr="00026786">
        <w:rPr>
          <w:rFonts w:ascii="Calibri" w:hAnsi="Calibri" w:cs="Calibri"/>
          <w:color w:val="545454"/>
          <w:u w:val="single"/>
          <w:bdr w:val="none" w:sz="0" w:space="0" w:color="auto" w:frame="1"/>
          <w:shd w:val="clear" w:color="auto" w:fill="FFFFFF"/>
        </w:rPr>
        <w:t xml:space="preserve">10 Steps to Advancing College Reading Skills 6/e Plus </w:t>
      </w:r>
      <w:r w:rsidRPr="00060F16">
        <w:rPr>
          <w:rFonts w:ascii="Calibri" w:hAnsi="Calibri" w:cs="Calibri"/>
          <w:i/>
          <w:iCs/>
          <w:color w:val="545454"/>
          <w:u w:val="single"/>
          <w:bdr w:val="none" w:sz="0" w:space="0" w:color="auto" w:frame="1"/>
          <w:shd w:val="clear" w:color="auto" w:fill="FFFFFF"/>
        </w:rPr>
        <w:t>and</w:t>
      </w:r>
      <w:r w:rsidRPr="00026786">
        <w:rPr>
          <w:rFonts w:ascii="Calibri" w:hAnsi="Calibri" w:cs="Calibri"/>
          <w:color w:val="545454"/>
          <w:u w:val="single"/>
          <w:bdr w:val="none" w:sz="0" w:space="0" w:color="auto" w:frame="1"/>
          <w:shd w:val="clear" w:color="auto" w:fill="FFFFFF"/>
        </w:rPr>
        <w:t> Advancing Vocabulary Plus</w:t>
      </w:r>
      <w:r w:rsidRPr="002E77F2">
        <w:rPr>
          <w:rFonts w:ascii="Calibri" w:hAnsi="Calibri" w:cs="Calibri"/>
          <w:color w:val="545454"/>
          <w:bdr w:val="none" w:sz="0" w:space="0" w:color="auto" w:frame="1"/>
          <w:shd w:val="clear" w:color="auto" w:fill="FFFFFF"/>
        </w:rPr>
        <w:t xml:space="preserve">. These may be purchased as bundle items with the text or separately at </w:t>
      </w:r>
      <w:hyperlink r:id="rId10" w:history="1">
        <w:r w:rsidRPr="002E77F2">
          <w:rPr>
            <w:rStyle w:val="Hyperlink"/>
            <w:rFonts w:ascii="Calibri" w:hAnsi="Calibri" w:cs="Calibri"/>
            <w:bdr w:val="none" w:sz="0" w:space="0" w:color="auto" w:frame="1"/>
            <w:shd w:val="clear" w:color="auto" w:fill="FFFFFF"/>
          </w:rPr>
          <w:t>www.townsendpress.net</w:t>
        </w:r>
      </w:hyperlink>
      <w:r w:rsidRPr="002E77F2">
        <w:rPr>
          <w:rFonts w:ascii="Calibri" w:hAnsi="Calibri" w:cs="Calibri"/>
          <w:color w:val="545454"/>
          <w:bdr w:val="none" w:sz="0" w:space="0" w:color="auto" w:frame="1"/>
          <w:shd w:val="clear" w:color="auto" w:fill="FFFFFF"/>
        </w:rPr>
        <w:t>.</w:t>
      </w:r>
    </w:p>
    <w:p w:rsidR="00765B1C" w:rsidRDefault="00765B1C" w:rsidP="002E77F2">
      <w:pPr>
        <w:rPr>
          <w:rFonts w:asciiTheme="minorHAnsi" w:hAnsiTheme="minorHAnsi"/>
        </w:rPr>
      </w:pPr>
    </w:p>
    <w:p w:rsidR="00F0019B" w:rsidRPr="00027877" w:rsidRDefault="00F0019B" w:rsidP="00F0019B">
      <w:pPr>
        <w:ind w:left="-90"/>
        <w:rPr>
          <w:rFonts w:asciiTheme="minorHAnsi" w:hAnsiTheme="minorHAnsi"/>
          <w:b/>
          <w:u w:val="single"/>
        </w:rPr>
      </w:pPr>
      <w:r>
        <w:rPr>
          <w:rFonts w:asciiTheme="minorHAnsi" w:hAnsiTheme="minorHAnsi"/>
          <w:b/>
          <w:u w:val="single"/>
        </w:rPr>
        <w:t>Prerequisite/Credit Hours:</w:t>
      </w:r>
    </w:p>
    <w:p w:rsidR="00F0019B" w:rsidRDefault="00F0019B" w:rsidP="00F0019B">
      <w:pPr>
        <w:ind w:left="-90"/>
        <w:rPr>
          <w:rFonts w:asciiTheme="minorHAnsi" w:hAnsiTheme="minorHAnsi"/>
        </w:rPr>
      </w:pPr>
      <w:proofErr w:type="gramStart"/>
      <w:r w:rsidRPr="00027877">
        <w:rPr>
          <w:rFonts w:asciiTheme="minorHAnsi" w:hAnsiTheme="minorHAnsi"/>
        </w:rPr>
        <w:t>Demonstration of required level of English proficiency or minimum grade of ‘C’ in EAP</w:t>
      </w:r>
      <w:r w:rsidR="004146E3">
        <w:rPr>
          <w:rFonts w:asciiTheme="minorHAnsi" w:hAnsiTheme="minorHAnsi"/>
        </w:rPr>
        <w:t xml:space="preserve"> 0400 and 0420.</w:t>
      </w:r>
      <w:proofErr w:type="gramEnd"/>
      <w:r w:rsidR="004146E3">
        <w:rPr>
          <w:rFonts w:asciiTheme="minorHAnsi" w:hAnsiTheme="minorHAnsi"/>
        </w:rPr>
        <w:t xml:space="preserve"> Credit hours equal six</w:t>
      </w:r>
      <w:r>
        <w:rPr>
          <w:rFonts w:asciiTheme="minorHAnsi" w:hAnsiTheme="minorHAnsi"/>
        </w:rPr>
        <w:t xml:space="preserve">. </w:t>
      </w:r>
    </w:p>
    <w:p w:rsidR="00C05758" w:rsidRDefault="00C05758" w:rsidP="00F0019B">
      <w:pPr>
        <w:ind w:left="-90"/>
        <w:rPr>
          <w:rFonts w:asciiTheme="minorHAnsi" w:hAnsiTheme="minorHAnsi"/>
        </w:rPr>
      </w:pPr>
    </w:p>
    <w:p w:rsidR="00C05758" w:rsidRPr="000D1A7E" w:rsidRDefault="00C05758" w:rsidP="00C05758">
      <w:pPr>
        <w:ind w:left="-90"/>
        <w:rPr>
          <w:rFonts w:asciiTheme="minorHAnsi" w:hAnsiTheme="minorHAnsi"/>
          <w:b/>
          <w:u w:val="single"/>
        </w:rPr>
      </w:pPr>
      <w:r w:rsidRPr="000D1A7E">
        <w:rPr>
          <w:rFonts w:asciiTheme="minorHAnsi" w:hAnsiTheme="minorHAnsi"/>
          <w:b/>
          <w:u w:val="single"/>
        </w:rPr>
        <w:t>Modality:</w:t>
      </w:r>
    </w:p>
    <w:p w:rsidR="00C05758" w:rsidRDefault="00C05758" w:rsidP="00C05758">
      <w:pPr>
        <w:ind w:left="-90"/>
        <w:rPr>
          <w:rFonts w:asciiTheme="minorHAnsi" w:hAnsiTheme="minorHAnsi"/>
        </w:rPr>
      </w:pPr>
      <w:r>
        <w:rPr>
          <w:rFonts w:asciiTheme="minorHAnsi" w:hAnsiTheme="minorHAnsi"/>
        </w:rPr>
        <w:t>Face-to-Face</w:t>
      </w:r>
    </w:p>
    <w:p w:rsidR="00091CC1" w:rsidRPr="00FD370F" w:rsidRDefault="00091CC1" w:rsidP="00C05758">
      <w:pPr>
        <w:rPr>
          <w:rFonts w:asciiTheme="minorHAnsi" w:hAnsiTheme="minorHAnsi"/>
        </w:rPr>
      </w:pPr>
    </w:p>
    <w:p w:rsidR="0002340E" w:rsidRDefault="00091CC1" w:rsidP="0002340E">
      <w:pPr>
        <w:ind w:left="-90"/>
        <w:rPr>
          <w:rFonts w:asciiTheme="minorHAnsi" w:hAnsiTheme="minorHAnsi"/>
        </w:rPr>
      </w:pPr>
      <w:r w:rsidRPr="00FD370F">
        <w:rPr>
          <w:rFonts w:asciiTheme="minorHAnsi" w:hAnsiTheme="minorHAnsi"/>
          <w:b/>
          <w:u w:val="single"/>
        </w:rPr>
        <w:t>Course Description/Objective</w:t>
      </w:r>
      <w:r w:rsidRPr="00FD370F">
        <w:rPr>
          <w:rFonts w:asciiTheme="minorHAnsi" w:hAnsiTheme="minorHAnsi"/>
        </w:rPr>
        <w:t>:</w:t>
      </w:r>
    </w:p>
    <w:p w:rsidR="0002340E" w:rsidRPr="0002340E" w:rsidRDefault="0002340E" w:rsidP="0002340E">
      <w:pPr>
        <w:ind w:left="-90"/>
        <w:rPr>
          <w:rFonts w:asciiTheme="minorHAnsi" w:hAnsiTheme="minorHAnsi"/>
        </w:rPr>
      </w:pPr>
      <w:r w:rsidRPr="0002340E">
        <w:rPr>
          <w:rFonts w:asciiTheme="minorHAnsi" w:hAnsiTheme="minorHAnsi" w:cstheme="minorHAnsi"/>
        </w:rPr>
        <w:t xml:space="preserve">In this course, students will develop the ability to comprehend longer texts and lectures on a variety of academically-related topics by applying appropriate reading and listening strategies, including note-taking. Students will also develop communication, organization, and pronunciation skills necessary for effective academic presentation and discussion. Competencies include: 1) improving English vocabulary, 2) locating key concepts, 3) reading critically, 4) reading a variety of materials, such as texts, periodicals, journals, and electronic materials, 5) reading to enhance personal life, 6) speech preparation and delivery, 7) academic lecture comprehension and note taking, 8) general academic communication skills, 9) developing effective study habits. Required lab work is a component of this course. A departmental final exam is required. </w:t>
      </w:r>
    </w:p>
    <w:p w:rsidR="00091CC1" w:rsidRPr="00FD370F" w:rsidRDefault="0002340E" w:rsidP="008856B4">
      <w:pPr>
        <w:ind w:left="-90"/>
        <w:rPr>
          <w:rFonts w:asciiTheme="minorHAnsi" w:hAnsiTheme="minorHAnsi"/>
        </w:rPr>
      </w:pPr>
      <w:r w:rsidRPr="0002340E">
        <w:rPr>
          <w:rFonts w:asciiTheme="minorHAnsi" w:hAnsiTheme="minorHAnsi" w:cstheme="minorHAnsi"/>
        </w:rPr>
        <w:t>Minimum grade of C is required for successful completion.</w:t>
      </w:r>
    </w:p>
    <w:p w:rsidR="00BC03DD" w:rsidRPr="008856B4" w:rsidRDefault="00BC03DD" w:rsidP="00BC03DD">
      <w:pPr>
        <w:rPr>
          <w:rFonts w:asciiTheme="minorHAnsi" w:hAnsiTheme="minorHAnsi"/>
          <w:b/>
        </w:rPr>
      </w:pPr>
    </w:p>
    <w:p w:rsidR="008856B4" w:rsidRPr="008856B4" w:rsidRDefault="008856B4" w:rsidP="008856B4">
      <w:pPr>
        <w:pStyle w:val="NoSpacing"/>
        <w:contextualSpacing/>
        <w:rPr>
          <w:rFonts w:asciiTheme="minorHAnsi" w:hAnsiTheme="minorHAnsi" w:cs="Times New Roman"/>
          <w:b/>
          <w:bCs/>
          <w:sz w:val="24"/>
          <w:szCs w:val="24"/>
          <w:u w:val="single"/>
        </w:rPr>
      </w:pPr>
      <w:r w:rsidRPr="008856B4">
        <w:rPr>
          <w:rFonts w:asciiTheme="minorHAnsi" w:hAnsiTheme="minorHAnsi" w:cs="Times New Roman"/>
          <w:b/>
          <w:bCs/>
          <w:sz w:val="24"/>
          <w:szCs w:val="24"/>
          <w:u w:val="single"/>
        </w:rPr>
        <w:t>Major Learning Outcomes:</w:t>
      </w:r>
    </w:p>
    <w:p w:rsidR="008856B4" w:rsidRPr="008856B4" w:rsidRDefault="008856B4" w:rsidP="008856B4">
      <w:pPr>
        <w:pStyle w:val="Heading3"/>
        <w:keepNext w:val="0"/>
        <w:keepLines w:val="0"/>
        <w:numPr>
          <w:ilvl w:val="0"/>
          <w:numId w:val="10"/>
        </w:numPr>
        <w:shd w:val="clear" w:color="auto" w:fill="FFFFFF"/>
        <w:spacing w:before="0" w:after="150"/>
        <w:contextualSpacing/>
        <w:textAlignment w:val="baseline"/>
        <w:rPr>
          <w:rFonts w:asciiTheme="minorHAnsi" w:hAnsiTheme="minorHAnsi"/>
          <w:b w:val="0"/>
          <w:color w:val="000000"/>
        </w:rPr>
      </w:pPr>
      <w:r w:rsidRPr="008856B4">
        <w:rPr>
          <w:rFonts w:asciiTheme="minorHAnsi" w:hAnsiTheme="minorHAnsi"/>
          <w:b w:val="0"/>
          <w:color w:val="000000"/>
        </w:rPr>
        <w:t xml:space="preserve">Demonstrate comprehension of </w:t>
      </w:r>
      <w:r w:rsidR="00DE552D">
        <w:rPr>
          <w:rFonts w:asciiTheme="minorHAnsi" w:hAnsiTheme="minorHAnsi"/>
          <w:b w:val="0"/>
          <w:color w:val="000000"/>
        </w:rPr>
        <w:t>level lectures and</w:t>
      </w:r>
      <w:r w:rsidRPr="008856B4">
        <w:rPr>
          <w:rFonts w:asciiTheme="minorHAnsi" w:hAnsiTheme="minorHAnsi"/>
          <w:b w:val="0"/>
          <w:color w:val="000000"/>
        </w:rPr>
        <w:t xml:space="preserve"> reading materials</w:t>
      </w:r>
    </w:p>
    <w:p w:rsidR="008856B4" w:rsidRPr="008856B4" w:rsidRDefault="00DE552D" w:rsidP="008856B4">
      <w:pPr>
        <w:pStyle w:val="Heading3"/>
        <w:keepNext w:val="0"/>
        <w:keepLines w:val="0"/>
        <w:numPr>
          <w:ilvl w:val="0"/>
          <w:numId w:val="10"/>
        </w:numPr>
        <w:shd w:val="clear" w:color="auto" w:fill="FFFFFF"/>
        <w:spacing w:before="0" w:after="150"/>
        <w:contextualSpacing/>
        <w:textAlignment w:val="baseline"/>
        <w:rPr>
          <w:rFonts w:asciiTheme="minorHAnsi" w:hAnsiTheme="minorHAnsi"/>
          <w:b w:val="0"/>
          <w:color w:val="000000"/>
        </w:rPr>
      </w:pPr>
      <w:r>
        <w:rPr>
          <w:rFonts w:asciiTheme="minorHAnsi" w:hAnsiTheme="minorHAnsi"/>
          <w:b w:val="0"/>
          <w:color w:val="000000"/>
        </w:rPr>
        <w:t>Prepare and deliver academic presentations effectively</w:t>
      </w:r>
    </w:p>
    <w:p w:rsidR="00DE552D" w:rsidRDefault="00DE552D" w:rsidP="00DE552D">
      <w:pPr>
        <w:pStyle w:val="Heading3"/>
        <w:keepNext w:val="0"/>
        <w:keepLines w:val="0"/>
        <w:numPr>
          <w:ilvl w:val="0"/>
          <w:numId w:val="10"/>
        </w:numPr>
        <w:shd w:val="clear" w:color="auto" w:fill="FFFFFF"/>
        <w:spacing w:before="0" w:after="150"/>
        <w:contextualSpacing/>
        <w:textAlignment w:val="baseline"/>
        <w:rPr>
          <w:rFonts w:asciiTheme="minorHAnsi" w:hAnsiTheme="minorHAnsi"/>
          <w:b w:val="0"/>
          <w:color w:val="000000"/>
        </w:rPr>
      </w:pPr>
      <w:r>
        <w:rPr>
          <w:rFonts w:asciiTheme="minorHAnsi" w:hAnsiTheme="minorHAnsi"/>
          <w:b w:val="0"/>
          <w:color w:val="000000"/>
        </w:rPr>
        <w:t>Communicate effectively inside and outside the classroom</w:t>
      </w:r>
    </w:p>
    <w:p w:rsidR="00DE552D" w:rsidRDefault="00DE552D" w:rsidP="00DE552D">
      <w:pPr>
        <w:pStyle w:val="Heading3"/>
        <w:keepNext w:val="0"/>
        <w:keepLines w:val="0"/>
        <w:numPr>
          <w:ilvl w:val="0"/>
          <w:numId w:val="10"/>
        </w:numPr>
        <w:shd w:val="clear" w:color="auto" w:fill="FFFFFF"/>
        <w:spacing w:before="0" w:after="150"/>
        <w:contextualSpacing/>
        <w:textAlignment w:val="baseline"/>
        <w:rPr>
          <w:rFonts w:asciiTheme="minorHAnsi" w:hAnsiTheme="minorHAnsi"/>
          <w:b w:val="0"/>
          <w:color w:val="000000"/>
        </w:rPr>
      </w:pPr>
      <w:r w:rsidRPr="008856B4">
        <w:rPr>
          <w:rFonts w:asciiTheme="minorHAnsi" w:hAnsiTheme="minorHAnsi"/>
          <w:b w:val="0"/>
          <w:color w:val="000000"/>
        </w:rPr>
        <w:t xml:space="preserve">Apply </w:t>
      </w:r>
      <w:r w:rsidR="00564836">
        <w:rPr>
          <w:rFonts w:asciiTheme="minorHAnsi" w:hAnsiTheme="minorHAnsi"/>
          <w:b w:val="0"/>
          <w:color w:val="000000"/>
        </w:rPr>
        <w:t xml:space="preserve">critical </w:t>
      </w:r>
      <w:r w:rsidRPr="008856B4">
        <w:rPr>
          <w:rFonts w:asciiTheme="minorHAnsi" w:hAnsiTheme="minorHAnsi"/>
          <w:b w:val="0"/>
          <w:color w:val="000000"/>
        </w:rPr>
        <w:t>thinking and</w:t>
      </w:r>
      <w:r w:rsidR="00564836">
        <w:rPr>
          <w:rFonts w:asciiTheme="minorHAnsi" w:hAnsiTheme="minorHAnsi"/>
          <w:b w:val="0"/>
          <w:color w:val="000000"/>
        </w:rPr>
        <w:t xml:space="preserve"> problem solving</w:t>
      </w:r>
      <w:r>
        <w:rPr>
          <w:rFonts w:asciiTheme="minorHAnsi" w:hAnsiTheme="minorHAnsi"/>
          <w:b w:val="0"/>
          <w:color w:val="000000"/>
        </w:rPr>
        <w:t xml:space="preserve"> strategies to college level lectures and r</w:t>
      </w:r>
      <w:r w:rsidRPr="008856B4">
        <w:rPr>
          <w:rFonts w:asciiTheme="minorHAnsi" w:hAnsiTheme="minorHAnsi"/>
          <w:b w:val="0"/>
          <w:color w:val="000000"/>
        </w:rPr>
        <w:t>eading materials</w:t>
      </w:r>
    </w:p>
    <w:p w:rsidR="00DE552D" w:rsidRPr="00DE552D" w:rsidRDefault="00DE552D" w:rsidP="00DE552D">
      <w:pPr>
        <w:pStyle w:val="Heading3"/>
        <w:keepNext w:val="0"/>
        <w:keepLines w:val="0"/>
        <w:numPr>
          <w:ilvl w:val="0"/>
          <w:numId w:val="10"/>
        </w:numPr>
        <w:shd w:val="clear" w:color="auto" w:fill="FFFFFF"/>
        <w:spacing w:before="0" w:after="150"/>
        <w:contextualSpacing/>
        <w:textAlignment w:val="baseline"/>
        <w:rPr>
          <w:rFonts w:asciiTheme="minorHAnsi" w:hAnsiTheme="minorHAnsi"/>
          <w:b w:val="0"/>
          <w:color w:val="000000"/>
        </w:rPr>
      </w:pPr>
      <w:r>
        <w:rPr>
          <w:rFonts w:asciiTheme="minorHAnsi" w:hAnsiTheme="minorHAnsi"/>
          <w:b w:val="0"/>
          <w:color w:val="000000"/>
        </w:rPr>
        <w:lastRenderedPageBreak/>
        <w:t>Demonstrate receptive and productive knowledge of academic vocabulary</w:t>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r>
        <w:rPr>
          <w:rFonts w:asciiTheme="minorHAnsi" w:hAnsiTheme="minorHAnsi"/>
          <w:b w:val="0"/>
          <w:color w:val="000000"/>
        </w:rPr>
        <w:tab/>
      </w:r>
    </w:p>
    <w:p w:rsidR="00AF1DE5" w:rsidRDefault="00905AAF" w:rsidP="00C05758">
      <w:pPr>
        <w:rPr>
          <w:rFonts w:asciiTheme="minorHAnsi" w:hAnsiTheme="minorHAnsi"/>
        </w:rPr>
      </w:pPr>
      <w:r w:rsidRPr="00905AAF">
        <w:rPr>
          <w:rFonts w:asciiTheme="minorHAnsi" w:hAnsiTheme="minorHAnsi"/>
        </w:rPr>
        <w:t xml:space="preserve">In addition to the specific course competencies listed above, this course will also reinforce the </w:t>
      </w:r>
      <w:r w:rsidRPr="00905AAF">
        <w:rPr>
          <w:rFonts w:asciiTheme="minorHAnsi" w:hAnsiTheme="minorHAnsi"/>
          <w:i/>
        </w:rPr>
        <w:t xml:space="preserve">Valencia Student Core Competencies: </w:t>
      </w:r>
      <w:proofErr w:type="gramStart"/>
      <w:r w:rsidRPr="00905AAF">
        <w:rPr>
          <w:rFonts w:asciiTheme="minorHAnsi" w:hAnsiTheme="minorHAnsi"/>
          <w:i/>
        </w:rPr>
        <w:t>Think,</w:t>
      </w:r>
      <w:proofErr w:type="gramEnd"/>
      <w:r w:rsidRPr="00905AAF">
        <w:rPr>
          <w:rFonts w:asciiTheme="minorHAnsi" w:hAnsiTheme="minorHAnsi"/>
          <w:i/>
        </w:rPr>
        <w:t xml:space="preserve"> Value, Act, &amp; Communicate.  </w:t>
      </w:r>
      <w:r w:rsidRPr="00905AAF">
        <w:rPr>
          <w:rFonts w:asciiTheme="minorHAnsi" w:hAnsiTheme="minorHAnsi"/>
        </w:rPr>
        <w:t xml:space="preserve">These competencies are outlined in the College Catalog.  These competencies will be reinforced through classroom lecture, discussions, group work, academic presentations, and other learning activities.  This course will also reinforce </w:t>
      </w:r>
      <w:r w:rsidRPr="00905AAF">
        <w:rPr>
          <w:rFonts w:asciiTheme="minorHAnsi" w:hAnsiTheme="minorHAnsi"/>
          <w:i/>
        </w:rPr>
        <w:t>CLAST Communication Skills</w:t>
      </w:r>
      <w:r w:rsidRPr="00905AAF">
        <w:rPr>
          <w:rFonts w:asciiTheme="minorHAnsi" w:hAnsiTheme="minorHAnsi"/>
        </w:rPr>
        <w:t>.  These competencies include essay writing, reading, the use of the English language, and logical reasoning skills.</w:t>
      </w:r>
    </w:p>
    <w:p w:rsidR="00AF1DE5" w:rsidRDefault="00AF1DE5" w:rsidP="00C05758">
      <w:pPr>
        <w:rPr>
          <w:rFonts w:asciiTheme="minorHAnsi" w:hAnsiTheme="minorHAnsi"/>
        </w:rPr>
      </w:pPr>
    </w:p>
    <w:p w:rsidR="00AF1DE5" w:rsidRPr="00AF1DE5" w:rsidRDefault="00AF1DE5" w:rsidP="00AF1DE5">
      <w:pPr>
        <w:ind w:left="-90"/>
        <w:rPr>
          <w:rFonts w:asciiTheme="minorHAnsi" w:hAnsiTheme="minorHAnsi"/>
          <w:b/>
          <w:u w:val="single"/>
        </w:rPr>
      </w:pPr>
      <w:r w:rsidRPr="00AF1DE5">
        <w:rPr>
          <w:rFonts w:asciiTheme="minorHAnsi" w:hAnsiTheme="minorHAnsi"/>
          <w:b/>
          <w:u w:val="single"/>
        </w:rPr>
        <w:t>Final Exam</w:t>
      </w:r>
      <w:r>
        <w:rPr>
          <w:rFonts w:asciiTheme="minorHAnsi" w:hAnsiTheme="minorHAnsi"/>
          <w:b/>
          <w:u w:val="single"/>
        </w:rPr>
        <w:t>:</w:t>
      </w:r>
    </w:p>
    <w:p w:rsidR="00AF1DE5" w:rsidRDefault="00AF1DE5" w:rsidP="00AF1DE5">
      <w:pPr>
        <w:ind w:left="-90"/>
        <w:rPr>
          <w:rFonts w:asciiTheme="minorHAnsi" w:hAnsiTheme="minorHAnsi"/>
        </w:rPr>
      </w:pPr>
      <w:r w:rsidRPr="00DA2B96">
        <w:rPr>
          <w:rFonts w:asciiTheme="minorHAnsi" w:hAnsiTheme="minorHAnsi"/>
        </w:rPr>
        <w:t xml:space="preserve">A final exam, which will be administered college-wide, will assess mastery of the course outcomes and the competencies which indicate readiness for college-level work.  Students must demonstrate mastery of those skills to successfully complete the course. </w:t>
      </w:r>
      <w:r w:rsidRPr="00DA2B96">
        <w:rPr>
          <w:rFonts w:asciiTheme="minorHAnsi" w:hAnsiTheme="minorHAnsi"/>
          <w:bCs/>
          <w:color w:val="000000"/>
        </w:rPr>
        <w:t xml:space="preserve">The final exam must be taken on the assigned day and time (see the </w:t>
      </w:r>
      <w:r w:rsidRPr="00DA2B96">
        <w:rPr>
          <w:rFonts w:asciiTheme="minorHAnsi" w:hAnsiTheme="minorHAnsi"/>
          <w:bCs/>
          <w:color w:val="FF0000"/>
        </w:rPr>
        <w:t>calendar</w:t>
      </w:r>
      <w:r w:rsidRPr="00DA2B96">
        <w:rPr>
          <w:rFonts w:asciiTheme="minorHAnsi" w:hAnsiTheme="minorHAnsi"/>
          <w:bCs/>
          <w:color w:val="000000"/>
        </w:rPr>
        <w:t xml:space="preserve">). The final exam will not be offered </w:t>
      </w:r>
      <w:r w:rsidRPr="00DA2B96">
        <w:rPr>
          <w:rFonts w:asciiTheme="minorHAnsi" w:hAnsiTheme="minorHAnsi"/>
          <w:bCs/>
          <w:i/>
          <w:color w:val="000000"/>
        </w:rPr>
        <w:t>earlier or later</w:t>
      </w:r>
      <w:r w:rsidRPr="00DA2B96">
        <w:rPr>
          <w:rFonts w:asciiTheme="minorHAnsi" w:hAnsiTheme="minorHAnsi"/>
          <w:bCs/>
          <w:color w:val="000000"/>
        </w:rPr>
        <w:t xml:space="preserve"> to any student unless a student has documented proof of a medical or </w:t>
      </w:r>
      <w:r w:rsidRPr="00DA2B96">
        <w:rPr>
          <w:rFonts w:asciiTheme="minorHAnsi" w:hAnsiTheme="minorHAnsi"/>
          <w:bCs/>
          <w:color w:val="FF0000"/>
        </w:rPr>
        <w:t xml:space="preserve">life emergency or an ongoing medical </w:t>
      </w:r>
      <w:r w:rsidRPr="00DA2B96">
        <w:rPr>
          <w:rFonts w:asciiTheme="minorHAnsi" w:hAnsiTheme="minorHAnsi"/>
          <w:bCs/>
          <w:color w:val="000000"/>
        </w:rPr>
        <w:t>condition; the medical documentation must be submitted to the instructor in person or by email within 24 hours of the student’s medical release. Please plan your semester accordingly and check the date(s) of the final exam(s) stated either in the syllabus and/or calendar.</w:t>
      </w:r>
      <w:r>
        <w:rPr>
          <w:rFonts w:asciiTheme="minorHAnsi" w:hAnsiTheme="minorHAnsi"/>
          <w:bCs/>
          <w:color w:val="000000"/>
        </w:rPr>
        <w:t xml:space="preserve"> </w:t>
      </w:r>
      <w:r w:rsidRPr="00DA2B96">
        <w:rPr>
          <w:rFonts w:asciiTheme="minorHAnsi" w:hAnsiTheme="minorHAnsi"/>
        </w:rPr>
        <w:t xml:space="preserve">The date and time of the final exam will be announced in class. </w:t>
      </w:r>
    </w:p>
    <w:p w:rsidR="00AF1DE5" w:rsidRDefault="00AF1DE5" w:rsidP="00AF1DE5">
      <w:pPr>
        <w:ind w:left="-90"/>
        <w:rPr>
          <w:rFonts w:asciiTheme="minorHAnsi" w:hAnsiTheme="minorHAnsi"/>
        </w:rPr>
      </w:pPr>
    </w:p>
    <w:p w:rsidR="00C05758" w:rsidRDefault="00C05758" w:rsidP="00C05758">
      <w:pPr>
        <w:ind w:left="-90"/>
        <w:rPr>
          <w:rFonts w:asciiTheme="minorHAnsi" w:hAnsiTheme="minorHAnsi"/>
        </w:rPr>
      </w:pPr>
      <w:r>
        <w:rPr>
          <w:rFonts w:asciiTheme="minorHAnsi" w:hAnsiTheme="minorHAnsi"/>
          <w:b/>
          <w:u w:val="single"/>
        </w:rPr>
        <w:t>Required Lab</w:t>
      </w:r>
      <w:r>
        <w:rPr>
          <w:rFonts w:asciiTheme="minorHAnsi" w:hAnsiTheme="minorHAnsi"/>
        </w:rPr>
        <w:t>:</w:t>
      </w:r>
    </w:p>
    <w:p w:rsidR="00C05758" w:rsidRDefault="00C05758" w:rsidP="00C05758">
      <w:pPr>
        <w:ind w:left="-90"/>
        <w:rPr>
          <w:rFonts w:asciiTheme="minorHAnsi" w:hAnsiTheme="minorHAnsi"/>
        </w:rPr>
      </w:pPr>
      <w:r>
        <w:rPr>
          <w:rFonts w:asciiTheme="minorHAnsi" w:hAnsiTheme="minorHAnsi"/>
        </w:rPr>
        <w:t>Weekly lab is required in all EAP courses and is worth 10% of the final class grade.  Lab assignments will be explained by the instructor</w:t>
      </w:r>
    </w:p>
    <w:p w:rsidR="00C05758" w:rsidRPr="00027877" w:rsidRDefault="00C05758" w:rsidP="00C05758">
      <w:pPr>
        <w:rPr>
          <w:rFonts w:asciiTheme="minorHAnsi" w:hAnsiTheme="minorHAnsi"/>
        </w:rPr>
      </w:pPr>
    </w:p>
    <w:p w:rsidR="00C05758" w:rsidRPr="00027877" w:rsidRDefault="00C05758" w:rsidP="00C05758">
      <w:pPr>
        <w:ind w:left="-90"/>
        <w:rPr>
          <w:rFonts w:asciiTheme="minorHAnsi" w:hAnsiTheme="minorHAnsi"/>
          <w:b/>
          <w:u w:val="single"/>
        </w:rPr>
      </w:pPr>
      <w:r w:rsidRPr="00027877">
        <w:rPr>
          <w:rFonts w:asciiTheme="minorHAnsi" w:hAnsiTheme="minorHAnsi"/>
          <w:b/>
          <w:u w:val="single"/>
        </w:rPr>
        <w:t>Course Evaluation:</w:t>
      </w:r>
    </w:p>
    <w:p w:rsidR="00C05758" w:rsidRPr="00027877" w:rsidRDefault="00C05758" w:rsidP="00C05758">
      <w:pPr>
        <w:ind w:left="-90"/>
        <w:rPr>
          <w:rFonts w:asciiTheme="minorHAnsi" w:hAnsiTheme="minorHAnsi"/>
        </w:rPr>
      </w:pPr>
      <w:r w:rsidRPr="00027877">
        <w:rPr>
          <w:rFonts w:asciiTheme="minorHAnsi" w:hAnsiTheme="minorHAnsi"/>
        </w:rPr>
        <w:t>Your final grade will be determined by attendance, participation, and completion of all tests, quizzes, assignments, and homework.  EAP courses use a ten-point scale, with ‘C’ as the minimum passing and advancement grade for each course.</w:t>
      </w:r>
    </w:p>
    <w:p w:rsidR="00C05758" w:rsidRPr="00027877" w:rsidRDefault="00C05758" w:rsidP="00C05758">
      <w:pPr>
        <w:ind w:left="-90"/>
        <w:rPr>
          <w:rFonts w:asciiTheme="minorHAnsi" w:hAnsiTheme="minorHAnsi"/>
        </w:rPr>
      </w:pPr>
    </w:p>
    <w:p w:rsidR="00C05758" w:rsidRPr="00027877" w:rsidRDefault="00C05758" w:rsidP="00C05758">
      <w:pPr>
        <w:ind w:left="-90"/>
        <w:rPr>
          <w:rFonts w:asciiTheme="minorHAnsi" w:hAnsiTheme="minorHAnsi"/>
          <w:b/>
        </w:rPr>
      </w:pPr>
      <w:r w:rsidRPr="00027877">
        <w:rPr>
          <w:rFonts w:asciiTheme="minorHAnsi" w:hAnsiTheme="minorHAnsi"/>
          <w:b/>
        </w:rPr>
        <w:t>Grades that satisfy the EAP course requirement:</w:t>
      </w:r>
    </w:p>
    <w:p w:rsidR="00C05758" w:rsidRPr="00027877" w:rsidRDefault="00C05758" w:rsidP="00C05758">
      <w:pPr>
        <w:ind w:left="-90"/>
        <w:rPr>
          <w:rFonts w:asciiTheme="minorHAnsi" w:hAnsiTheme="minorHAnsi"/>
          <w:b/>
        </w:rPr>
      </w:pPr>
      <w:r w:rsidRPr="00027877">
        <w:rPr>
          <w:rFonts w:asciiTheme="minorHAnsi" w:hAnsiTheme="minorHAnsi"/>
          <w:b/>
        </w:rPr>
        <w:tab/>
      </w:r>
      <w:r w:rsidRPr="00027877">
        <w:rPr>
          <w:rFonts w:asciiTheme="minorHAnsi" w:hAnsiTheme="minorHAnsi"/>
          <w:b/>
        </w:rPr>
        <w:tab/>
        <w:t>A</w:t>
      </w:r>
      <w:r w:rsidRPr="00027877">
        <w:rPr>
          <w:rFonts w:asciiTheme="minorHAnsi" w:hAnsiTheme="minorHAnsi"/>
          <w:b/>
        </w:rPr>
        <w:tab/>
        <w:t>90% - 100%</w:t>
      </w:r>
    </w:p>
    <w:p w:rsidR="00C05758" w:rsidRPr="00027877" w:rsidRDefault="00C05758" w:rsidP="00C05758">
      <w:pPr>
        <w:ind w:left="-90"/>
        <w:rPr>
          <w:rFonts w:asciiTheme="minorHAnsi" w:hAnsiTheme="minorHAnsi"/>
          <w:b/>
        </w:rPr>
      </w:pPr>
      <w:r w:rsidRPr="00027877">
        <w:rPr>
          <w:rFonts w:asciiTheme="minorHAnsi" w:hAnsiTheme="minorHAnsi"/>
          <w:b/>
        </w:rPr>
        <w:tab/>
      </w:r>
      <w:r w:rsidRPr="00027877">
        <w:rPr>
          <w:rFonts w:asciiTheme="minorHAnsi" w:hAnsiTheme="minorHAnsi"/>
          <w:b/>
        </w:rPr>
        <w:tab/>
        <w:t>B</w:t>
      </w:r>
      <w:r w:rsidRPr="00027877">
        <w:rPr>
          <w:rFonts w:asciiTheme="minorHAnsi" w:hAnsiTheme="minorHAnsi"/>
          <w:b/>
        </w:rPr>
        <w:tab/>
        <w:t>80% - 89%</w:t>
      </w:r>
    </w:p>
    <w:p w:rsidR="00C05758" w:rsidRPr="00027877" w:rsidRDefault="00C05758" w:rsidP="00C05758">
      <w:pPr>
        <w:ind w:left="-90"/>
        <w:rPr>
          <w:rFonts w:asciiTheme="minorHAnsi" w:hAnsiTheme="minorHAnsi"/>
          <w:b/>
        </w:rPr>
      </w:pPr>
      <w:r w:rsidRPr="00027877">
        <w:rPr>
          <w:rFonts w:asciiTheme="minorHAnsi" w:hAnsiTheme="minorHAnsi"/>
          <w:b/>
        </w:rPr>
        <w:tab/>
      </w:r>
      <w:r w:rsidRPr="00027877">
        <w:rPr>
          <w:rFonts w:asciiTheme="minorHAnsi" w:hAnsiTheme="minorHAnsi"/>
          <w:b/>
        </w:rPr>
        <w:tab/>
        <w:t>C</w:t>
      </w:r>
      <w:r w:rsidRPr="00027877">
        <w:rPr>
          <w:rFonts w:asciiTheme="minorHAnsi" w:hAnsiTheme="minorHAnsi"/>
          <w:b/>
        </w:rPr>
        <w:tab/>
        <w:t>70% - 79%</w:t>
      </w:r>
    </w:p>
    <w:p w:rsidR="00C05758" w:rsidRPr="00027877" w:rsidRDefault="00C05758" w:rsidP="00C05758">
      <w:pPr>
        <w:ind w:left="-90"/>
        <w:rPr>
          <w:rFonts w:asciiTheme="minorHAnsi" w:hAnsiTheme="minorHAnsi"/>
          <w:b/>
        </w:rPr>
      </w:pPr>
      <w:r w:rsidRPr="00027877">
        <w:rPr>
          <w:rFonts w:asciiTheme="minorHAnsi" w:hAnsiTheme="minorHAnsi"/>
          <w:b/>
        </w:rPr>
        <w:t>Grades that do NOT satisfy the EAP course requirement:</w:t>
      </w:r>
    </w:p>
    <w:p w:rsidR="00C05758" w:rsidRPr="00027877" w:rsidRDefault="00C05758" w:rsidP="00C05758">
      <w:pPr>
        <w:ind w:left="-90"/>
        <w:rPr>
          <w:rFonts w:asciiTheme="minorHAnsi" w:hAnsiTheme="minorHAnsi"/>
          <w:b/>
        </w:rPr>
      </w:pPr>
      <w:r w:rsidRPr="00027877">
        <w:rPr>
          <w:rFonts w:asciiTheme="minorHAnsi" w:hAnsiTheme="minorHAnsi"/>
          <w:b/>
        </w:rPr>
        <w:tab/>
      </w:r>
      <w:r w:rsidRPr="00027877">
        <w:rPr>
          <w:rFonts w:asciiTheme="minorHAnsi" w:hAnsiTheme="minorHAnsi"/>
          <w:b/>
        </w:rPr>
        <w:tab/>
        <w:t>D</w:t>
      </w:r>
      <w:r w:rsidRPr="00027877">
        <w:rPr>
          <w:rFonts w:asciiTheme="minorHAnsi" w:hAnsiTheme="minorHAnsi"/>
          <w:b/>
        </w:rPr>
        <w:tab/>
        <w:t>60% - 69%</w:t>
      </w:r>
    </w:p>
    <w:p w:rsidR="00C05758" w:rsidRDefault="00C05758" w:rsidP="00C05758">
      <w:pPr>
        <w:ind w:left="-90"/>
        <w:rPr>
          <w:rFonts w:asciiTheme="minorHAnsi" w:hAnsiTheme="minorHAnsi"/>
          <w:b/>
        </w:rPr>
      </w:pPr>
      <w:r w:rsidRPr="00027877">
        <w:rPr>
          <w:rFonts w:asciiTheme="minorHAnsi" w:hAnsiTheme="minorHAnsi"/>
          <w:b/>
        </w:rPr>
        <w:tab/>
      </w:r>
      <w:r w:rsidRPr="00027877">
        <w:rPr>
          <w:rFonts w:asciiTheme="minorHAnsi" w:hAnsiTheme="minorHAnsi"/>
          <w:b/>
        </w:rPr>
        <w:tab/>
        <w:t>F</w:t>
      </w:r>
      <w:r w:rsidRPr="00027877">
        <w:rPr>
          <w:rFonts w:asciiTheme="minorHAnsi" w:hAnsiTheme="minorHAnsi"/>
          <w:b/>
        </w:rPr>
        <w:tab/>
        <w:t>0% – 59%</w:t>
      </w:r>
    </w:p>
    <w:p w:rsidR="00C05758" w:rsidRDefault="00C05758" w:rsidP="00C05758">
      <w:pPr>
        <w:ind w:left="-90"/>
        <w:rPr>
          <w:rFonts w:asciiTheme="minorHAnsi" w:hAnsiTheme="minorHAnsi"/>
          <w:b/>
        </w:rPr>
      </w:pPr>
    </w:p>
    <w:p w:rsidR="00C05758" w:rsidRPr="00E17B52" w:rsidRDefault="00C05758" w:rsidP="00C05758">
      <w:pPr>
        <w:ind w:left="-90"/>
        <w:rPr>
          <w:rFonts w:asciiTheme="minorHAnsi" w:hAnsiTheme="minorHAnsi"/>
          <w:b/>
          <w:u w:val="single"/>
        </w:rPr>
      </w:pPr>
      <w:r w:rsidRPr="00E17B52">
        <w:rPr>
          <w:rFonts w:asciiTheme="minorHAnsi" w:hAnsiTheme="minorHAnsi"/>
          <w:b/>
          <w:u w:val="single"/>
        </w:rPr>
        <w:t>Determination of Final Grade:</w:t>
      </w:r>
    </w:p>
    <w:p w:rsidR="00C05758" w:rsidRPr="00E17B52" w:rsidRDefault="00C05758" w:rsidP="00C05758">
      <w:pPr>
        <w:ind w:left="-90"/>
        <w:rPr>
          <w:rFonts w:asciiTheme="minorHAnsi" w:hAnsiTheme="minorHAnsi"/>
        </w:rPr>
      </w:pPr>
      <w:r w:rsidRPr="00E17B52">
        <w:rPr>
          <w:rFonts w:asciiTheme="minorHAnsi" w:hAnsiTheme="minorHAnsi"/>
        </w:rPr>
        <w:t>The determination of final grades will be as follows:</w:t>
      </w:r>
    </w:p>
    <w:p w:rsidR="00C05758" w:rsidRPr="00E17B52" w:rsidRDefault="003169DD" w:rsidP="00C05758">
      <w:pPr>
        <w:rPr>
          <w:rFonts w:asciiTheme="minorHAnsi" w:hAnsiTheme="minorHAnsi"/>
          <w:b/>
        </w:rPr>
      </w:pPr>
      <w:r>
        <w:rPr>
          <w:rFonts w:asciiTheme="minorHAnsi" w:hAnsiTheme="minorHAnsi"/>
          <w:b/>
        </w:rPr>
        <w:tab/>
        <w:t>Tests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3B5005">
        <w:rPr>
          <w:rFonts w:asciiTheme="minorHAnsi" w:hAnsiTheme="minorHAnsi"/>
          <w:b/>
        </w:rPr>
        <w:tab/>
      </w:r>
      <w:r w:rsidR="00C85346">
        <w:rPr>
          <w:rFonts w:asciiTheme="minorHAnsi" w:hAnsiTheme="minorHAnsi"/>
          <w:b/>
        </w:rPr>
        <w:t>15</w:t>
      </w:r>
      <w:r w:rsidR="00C05758" w:rsidRPr="00E17B52">
        <w:rPr>
          <w:rFonts w:asciiTheme="minorHAnsi" w:hAnsiTheme="minorHAnsi"/>
          <w:b/>
        </w:rPr>
        <w:t>%</w:t>
      </w:r>
    </w:p>
    <w:p w:rsidR="00C05758" w:rsidRDefault="00C85346" w:rsidP="00C05758">
      <w:pPr>
        <w:rPr>
          <w:rFonts w:asciiTheme="minorHAnsi" w:hAnsiTheme="minorHAnsi"/>
          <w:b/>
        </w:rPr>
      </w:pPr>
      <w:r>
        <w:rPr>
          <w:rFonts w:asciiTheme="minorHAnsi" w:hAnsiTheme="minorHAnsi"/>
          <w:b/>
        </w:rPr>
        <w:tab/>
        <w:t>Coursework</w:t>
      </w:r>
      <w:r w:rsidR="008B62B7">
        <w:rPr>
          <w:rFonts w:asciiTheme="minorHAnsi" w:hAnsiTheme="minorHAnsi"/>
          <w:b/>
        </w:rPr>
        <w:t>/Speeches</w:t>
      </w:r>
      <w:r w:rsidR="008B62B7">
        <w:rPr>
          <w:rFonts w:asciiTheme="minorHAnsi" w:hAnsiTheme="minorHAnsi"/>
          <w:b/>
        </w:rPr>
        <w:tab/>
      </w:r>
      <w:r w:rsidR="003B5005">
        <w:rPr>
          <w:rFonts w:asciiTheme="minorHAnsi" w:hAnsiTheme="minorHAnsi"/>
          <w:b/>
        </w:rPr>
        <w:tab/>
      </w:r>
      <w:r>
        <w:rPr>
          <w:rFonts w:asciiTheme="minorHAnsi" w:hAnsiTheme="minorHAnsi"/>
          <w:b/>
        </w:rPr>
        <w:t>15</w:t>
      </w:r>
      <w:r w:rsidR="00C05758" w:rsidRPr="00E17B52">
        <w:rPr>
          <w:rFonts w:asciiTheme="minorHAnsi" w:hAnsiTheme="minorHAnsi"/>
          <w:b/>
        </w:rPr>
        <w:t>%</w:t>
      </w:r>
    </w:p>
    <w:p w:rsidR="001D65B5" w:rsidRPr="00E17B52" w:rsidRDefault="00C85346" w:rsidP="001D65B5">
      <w:pPr>
        <w:ind w:left="720"/>
        <w:rPr>
          <w:rFonts w:asciiTheme="minorHAnsi" w:hAnsiTheme="minorHAnsi"/>
          <w:b/>
        </w:rPr>
      </w:pPr>
      <w:r>
        <w:rPr>
          <w:rFonts w:asciiTheme="minorHAnsi" w:hAnsiTheme="minorHAnsi"/>
          <w:b/>
        </w:rPr>
        <w:t>Labs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3B5005">
        <w:rPr>
          <w:rFonts w:asciiTheme="minorHAnsi" w:hAnsiTheme="minorHAnsi"/>
          <w:b/>
        </w:rPr>
        <w:tab/>
      </w:r>
      <w:r>
        <w:rPr>
          <w:rFonts w:asciiTheme="minorHAnsi" w:hAnsiTheme="minorHAnsi"/>
          <w:b/>
        </w:rPr>
        <w:t>10</w:t>
      </w:r>
      <w:r w:rsidR="001D65B5" w:rsidRPr="00E17B52">
        <w:rPr>
          <w:rFonts w:asciiTheme="minorHAnsi" w:hAnsiTheme="minorHAnsi"/>
          <w:b/>
        </w:rPr>
        <w:t>%</w:t>
      </w:r>
    </w:p>
    <w:p w:rsidR="00C05758" w:rsidRPr="00E17B52" w:rsidRDefault="00C05758" w:rsidP="00C05758">
      <w:pPr>
        <w:rPr>
          <w:rFonts w:asciiTheme="minorHAnsi" w:hAnsiTheme="minorHAnsi"/>
          <w:b/>
        </w:rPr>
      </w:pPr>
      <w:r w:rsidRPr="00E17B52">
        <w:rPr>
          <w:rFonts w:asciiTheme="minorHAnsi" w:hAnsiTheme="minorHAnsi"/>
          <w:b/>
        </w:rPr>
        <w:tab/>
        <w:t>Pop Quizzes</w:t>
      </w:r>
      <w:r w:rsidRPr="00E17B52">
        <w:rPr>
          <w:rFonts w:asciiTheme="minorHAnsi" w:hAnsiTheme="minorHAnsi"/>
          <w:b/>
        </w:rPr>
        <w:tab/>
      </w:r>
      <w:r w:rsidRPr="00E17B52">
        <w:rPr>
          <w:rFonts w:asciiTheme="minorHAnsi" w:hAnsiTheme="minorHAnsi"/>
          <w:b/>
        </w:rPr>
        <w:tab/>
      </w:r>
      <w:r w:rsidRPr="00E17B52">
        <w:rPr>
          <w:rFonts w:asciiTheme="minorHAnsi" w:hAnsiTheme="minorHAnsi"/>
          <w:b/>
        </w:rPr>
        <w:tab/>
      </w:r>
      <w:r w:rsidR="003B5005">
        <w:rPr>
          <w:rFonts w:asciiTheme="minorHAnsi" w:hAnsiTheme="minorHAnsi"/>
          <w:b/>
        </w:rPr>
        <w:tab/>
      </w:r>
      <w:r w:rsidRPr="00E17B52">
        <w:rPr>
          <w:rFonts w:asciiTheme="minorHAnsi" w:hAnsiTheme="minorHAnsi"/>
          <w:b/>
        </w:rPr>
        <w:t>10%</w:t>
      </w:r>
    </w:p>
    <w:p w:rsidR="00C05758" w:rsidRDefault="00C05758" w:rsidP="00C05758">
      <w:pPr>
        <w:rPr>
          <w:rFonts w:asciiTheme="minorHAnsi" w:hAnsiTheme="minorHAnsi"/>
          <w:b/>
        </w:rPr>
      </w:pPr>
      <w:r w:rsidRPr="00E17B52">
        <w:rPr>
          <w:rFonts w:asciiTheme="minorHAnsi" w:hAnsiTheme="minorHAnsi"/>
          <w:b/>
        </w:rPr>
        <w:tab/>
      </w:r>
      <w:r>
        <w:rPr>
          <w:rFonts w:asciiTheme="minorHAnsi" w:hAnsiTheme="minorHAnsi"/>
          <w:b/>
        </w:rPr>
        <w:t>Vocabulary Exercises</w:t>
      </w:r>
      <w:r>
        <w:rPr>
          <w:rFonts w:asciiTheme="minorHAnsi" w:hAnsiTheme="minorHAnsi"/>
          <w:b/>
        </w:rPr>
        <w:tab/>
      </w:r>
      <w:r w:rsidRPr="00E17B52">
        <w:rPr>
          <w:rFonts w:asciiTheme="minorHAnsi" w:hAnsiTheme="minorHAnsi"/>
          <w:b/>
        </w:rPr>
        <w:tab/>
      </w:r>
      <w:r w:rsidR="003B5005">
        <w:rPr>
          <w:rFonts w:asciiTheme="minorHAnsi" w:hAnsiTheme="minorHAnsi"/>
          <w:b/>
        </w:rPr>
        <w:tab/>
      </w:r>
      <w:r w:rsidRPr="00E17B52">
        <w:rPr>
          <w:rFonts w:asciiTheme="minorHAnsi" w:hAnsiTheme="minorHAnsi"/>
          <w:b/>
        </w:rPr>
        <w:t>10%</w:t>
      </w:r>
    </w:p>
    <w:p w:rsidR="00C85346" w:rsidRPr="00E17B52" w:rsidRDefault="00C85346" w:rsidP="00C85346">
      <w:pPr>
        <w:ind w:firstLine="720"/>
        <w:rPr>
          <w:rFonts w:asciiTheme="minorHAnsi" w:hAnsiTheme="minorHAnsi"/>
          <w:b/>
        </w:rPr>
      </w:pPr>
      <w:r>
        <w:rPr>
          <w:rFonts w:asciiTheme="minorHAnsi" w:hAnsiTheme="minorHAnsi"/>
          <w:b/>
        </w:rPr>
        <w:t>Midterm Exam</w:t>
      </w:r>
      <w:r w:rsidR="003B5005">
        <w:rPr>
          <w:rFonts w:asciiTheme="minorHAnsi" w:hAnsiTheme="minorHAnsi"/>
          <w:b/>
        </w:rPr>
        <w:t>/Presentation</w:t>
      </w:r>
      <w:r w:rsidR="003B5005">
        <w:rPr>
          <w:rFonts w:asciiTheme="minorHAnsi" w:hAnsiTheme="minorHAnsi"/>
          <w:b/>
        </w:rPr>
        <w:tab/>
      </w:r>
      <w:r w:rsidR="003B5005">
        <w:rPr>
          <w:rFonts w:asciiTheme="minorHAnsi" w:hAnsiTheme="minorHAnsi"/>
          <w:b/>
        </w:rPr>
        <w:tab/>
      </w:r>
      <w:r>
        <w:rPr>
          <w:rFonts w:asciiTheme="minorHAnsi" w:hAnsiTheme="minorHAnsi"/>
          <w:b/>
        </w:rPr>
        <w:t>15%</w:t>
      </w:r>
    </w:p>
    <w:p w:rsidR="00C05758" w:rsidRDefault="00425445" w:rsidP="00C05758">
      <w:pPr>
        <w:rPr>
          <w:rFonts w:asciiTheme="minorHAnsi" w:hAnsiTheme="minorHAnsi"/>
          <w:b/>
        </w:rPr>
      </w:pPr>
      <w:r>
        <w:rPr>
          <w:rFonts w:asciiTheme="minorHAnsi" w:hAnsiTheme="minorHAnsi"/>
          <w:b/>
        </w:rPr>
        <w:tab/>
        <w:t>Final Exam</w:t>
      </w:r>
      <w:r w:rsidR="003B5005">
        <w:rPr>
          <w:rFonts w:asciiTheme="minorHAnsi" w:hAnsiTheme="minorHAnsi"/>
          <w:b/>
        </w:rPr>
        <w:t>/Speech</w:t>
      </w:r>
      <w:r w:rsidR="00C05758">
        <w:rPr>
          <w:rFonts w:asciiTheme="minorHAnsi" w:hAnsiTheme="minorHAnsi"/>
          <w:b/>
        </w:rPr>
        <w:tab/>
      </w:r>
      <w:r>
        <w:rPr>
          <w:rFonts w:asciiTheme="minorHAnsi" w:hAnsiTheme="minorHAnsi"/>
          <w:b/>
        </w:rPr>
        <w:tab/>
      </w:r>
      <w:r>
        <w:rPr>
          <w:rFonts w:asciiTheme="minorHAnsi" w:hAnsiTheme="minorHAnsi"/>
          <w:b/>
        </w:rPr>
        <w:tab/>
        <w:t>2</w:t>
      </w:r>
      <w:r w:rsidR="000C5A7F">
        <w:rPr>
          <w:rFonts w:asciiTheme="minorHAnsi" w:hAnsiTheme="minorHAnsi"/>
          <w:b/>
        </w:rPr>
        <w:t>5</w:t>
      </w:r>
      <w:r w:rsidR="00C05758" w:rsidRPr="00E17B52">
        <w:rPr>
          <w:rFonts w:asciiTheme="minorHAnsi" w:hAnsiTheme="minorHAnsi"/>
          <w:b/>
        </w:rPr>
        <w:t>%</w:t>
      </w:r>
    </w:p>
    <w:p w:rsidR="00C05758" w:rsidRDefault="00C05758" w:rsidP="00C05758">
      <w:pPr>
        <w:rPr>
          <w:rFonts w:asciiTheme="minorHAnsi" w:hAnsiTheme="minorHAnsi"/>
          <w:b/>
        </w:rPr>
      </w:pPr>
    </w:p>
    <w:p w:rsidR="00C05758" w:rsidRDefault="00C05758" w:rsidP="00C05758">
      <w:pPr>
        <w:ind w:left="-90"/>
        <w:rPr>
          <w:rFonts w:asciiTheme="minorHAnsi" w:hAnsiTheme="minorHAnsi"/>
          <w:lang w:val="fr-FR"/>
        </w:rPr>
      </w:pPr>
      <w:r w:rsidRPr="00027877">
        <w:rPr>
          <w:rFonts w:asciiTheme="minorHAnsi" w:hAnsiTheme="minorHAnsi"/>
        </w:rPr>
        <w:lastRenderedPageBreak/>
        <w:t>*Disclaimer: Evaluation standards, syllabus information, and class schedule are subject to change by the instructor at any time.  Any change will be preceded by an announcement.  A revised syllabus may be issued at the discretion of the instructor.</w:t>
      </w:r>
    </w:p>
    <w:p w:rsidR="00C05758" w:rsidRDefault="00C05758" w:rsidP="00BC03DD">
      <w:pPr>
        <w:rPr>
          <w:rFonts w:asciiTheme="minorHAnsi" w:hAnsiTheme="minorHAnsi"/>
          <w:b/>
          <w:u w:val="single"/>
        </w:rPr>
      </w:pPr>
    </w:p>
    <w:p w:rsidR="002E77F2" w:rsidRPr="002B567E" w:rsidRDefault="002E77F2" w:rsidP="002E77F2">
      <w:pPr>
        <w:ind w:left="-90"/>
        <w:rPr>
          <w:rFonts w:ascii="Calibri" w:hAnsi="Calibri" w:cs="Calibri"/>
          <w:lang w:val="fr-FR"/>
        </w:rPr>
      </w:pPr>
      <w:bookmarkStart w:id="0" w:name="_Hlk520635675"/>
      <w:r w:rsidRPr="002B567E">
        <w:rPr>
          <w:rFonts w:ascii="Calibri" w:hAnsi="Calibri" w:cs="Calibri"/>
          <w:b/>
          <w:u w:val="single"/>
        </w:rPr>
        <w:t>Important Dates:</w:t>
      </w:r>
    </w:p>
    <w:p w:rsidR="002E77F2" w:rsidRPr="002B567E" w:rsidRDefault="002E77F2" w:rsidP="002E77F2">
      <w:pPr>
        <w:ind w:left="-90"/>
        <w:rPr>
          <w:rFonts w:ascii="Calibri" w:hAnsi="Calibri" w:cs="Calibri"/>
          <w:bCs/>
        </w:rPr>
      </w:pPr>
      <w:r w:rsidRPr="002B567E">
        <w:rPr>
          <w:rFonts w:ascii="Calibri" w:hAnsi="Calibri" w:cs="Calibri"/>
          <w:b/>
          <w:bCs/>
        </w:rPr>
        <w:t>Full Term:</w:t>
      </w:r>
      <w:r w:rsidRPr="002B567E">
        <w:rPr>
          <w:rFonts w:ascii="Calibri" w:hAnsi="Calibri" w:cs="Calibri"/>
          <w:bCs/>
        </w:rPr>
        <w:t xml:space="preserve"> </w:t>
      </w:r>
    </w:p>
    <w:p w:rsidR="002E77F2" w:rsidRPr="002B567E" w:rsidRDefault="002E77F2" w:rsidP="002E77F2">
      <w:pPr>
        <w:ind w:left="-90"/>
        <w:rPr>
          <w:rFonts w:ascii="Calibri" w:hAnsi="Calibri" w:cs="Calibri"/>
        </w:rPr>
      </w:pPr>
      <w:r w:rsidRPr="002B567E">
        <w:rPr>
          <w:rFonts w:ascii="Calibri" w:hAnsi="Calibri" w:cs="Calibri"/>
          <w:bCs/>
        </w:rPr>
        <w:t xml:space="preserve">Term begins: </w:t>
      </w:r>
      <w:r w:rsidR="00564836" w:rsidRPr="002B567E">
        <w:rPr>
          <w:rFonts w:ascii="Calibri" w:hAnsi="Calibri" w:cs="Calibri"/>
        </w:rPr>
        <w:t>August 26, 2019</w:t>
      </w:r>
    </w:p>
    <w:p w:rsidR="002E77F2" w:rsidRPr="002B567E" w:rsidRDefault="00564836" w:rsidP="002E77F2">
      <w:pPr>
        <w:ind w:left="-90"/>
        <w:rPr>
          <w:rFonts w:ascii="Calibri" w:hAnsi="Calibri" w:cs="Calibri"/>
        </w:rPr>
      </w:pPr>
      <w:r w:rsidRPr="002B567E">
        <w:rPr>
          <w:rFonts w:ascii="Calibri" w:hAnsi="Calibri" w:cs="Calibri"/>
        </w:rPr>
        <w:t>Term ends: December 15, 2019</w:t>
      </w:r>
    </w:p>
    <w:p w:rsidR="002E77F2" w:rsidRPr="002B567E" w:rsidRDefault="002E77F2" w:rsidP="002E77F2">
      <w:pPr>
        <w:ind w:left="-90"/>
        <w:rPr>
          <w:rFonts w:ascii="Calibri" w:hAnsi="Calibri" w:cs="Calibri"/>
        </w:rPr>
      </w:pPr>
      <w:r w:rsidRPr="002B567E">
        <w:rPr>
          <w:rFonts w:ascii="Calibri" w:hAnsi="Calibri" w:cs="Calibri"/>
          <w:bCs/>
          <w:color w:val="000000"/>
        </w:rPr>
        <w:t xml:space="preserve">No Show Reporting Period: </w:t>
      </w:r>
      <w:r w:rsidR="00564836" w:rsidRPr="002B567E">
        <w:rPr>
          <w:rFonts w:ascii="Calibri" w:hAnsi="Calibri" w:cs="Calibri"/>
          <w:bCs/>
        </w:rPr>
        <w:t>September 4 - September 13, 2019</w:t>
      </w:r>
    </w:p>
    <w:p w:rsidR="002E77F2" w:rsidRPr="002B567E" w:rsidRDefault="002E77F2" w:rsidP="002E77F2">
      <w:pPr>
        <w:ind w:left="-90"/>
        <w:rPr>
          <w:rFonts w:ascii="Calibri" w:hAnsi="Calibri" w:cs="Calibri"/>
        </w:rPr>
      </w:pPr>
      <w:r w:rsidRPr="002B567E">
        <w:rPr>
          <w:rFonts w:ascii="Calibri" w:hAnsi="Calibri" w:cs="Calibri"/>
        </w:rPr>
        <w:t xml:space="preserve">Withdrawal deadline for W grade: </w:t>
      </w:r>
      <w:r w:rsidR="00564836" w:rsidRPr="002B567E">
        <w:rPr>
          <w:rFonts w:ascii="Calibri" w:hAnsi="Calibri" w:cs="Calibri"/>
          <w:bCs/>
          <w:color w:val="000000"/>
        </w:rPr>
        <w:t>November 1, 2019</w:t>
      </w:r>
    </w:p>
    <w:p w:rsidR="002E77F2" w:rsidRPr="002B567E" w:rsidRDefault="002E77F2" w:rsidP="00564836">
      <w:pPr>
        <w:ind w:left="-90"/>
        <w:rPr>
          <w:rFonts w:ascii="Calibri" w:hAnsi="Calibri" w:cs="Calibri"/>
        </w:rPr>
      </w:pPr>
      <w:r w:rsidRPr="002B567E">
        <w:rPr>
          <w:rFonts w:ascii="Calibri" w:hAnsi="Calibri" w:cs="Calibri"/>
        </w:rPr>
        <w:t xml:space="preserve">Final Exams held: </w:t>
      </w:r>
      <w:r w:rsidR="00564836" w:rsidRPr="002B567E">
        <w:rPr>
          <w:rFonts w:ascii="Calibri" w:hAnsi="Calibri" w:cs="Calibri"/>
          <w:bCs/>
          <w:color w:val="000000"/>
        </w:rPr>
        <w:t>TBD</w:t>
      </w:r>
    </w:p>
    <w:p w:rsidR="002E77F2" w:rsidRPr="002B567E" w:rsidRDefault="002E77F2" w:rsidP="00564836">
      <w:pPr>
        <w:ind w:left="-90"/>
        <w:rPr>
          <w:rFonts w:ascii="Calibri" w:hAnsi="Calibri" w:cs="Calibri"/>
        </w:rPr>
      </w:pPr>
      <w:r w:rsidRPr="002B567E">
        <w:rPr>
          <w:rFonts w:ascii="Calibri" w:hAnsi="Calibri" w:cs="Calibri"/>
          <w:bCs/>
          <w:color w:val="000000"/>
        </w:rPr>
        <w:t xml:space="preserve">Final Grades due: </w:t>
      </w:r>
      <w:r w:rsidR="00564836" w:rsidRPr="002B567E">
        <w:rPr>
          <w:rFonts w:ascii="Calibri" w:hAnsi="Calibri" w:cs="Calibri"/>
          <w:bCs/>
          <w:color w:val="000000"/>
        </w:rPr>
        <w:t>TBD</w:t>
      </w:r>
    </w:p>
    <w:p w:rsidR="002E77F2" w:rsidRPr="002B567E" w:rsidRDefault="002E77F2" w:rsidP="002E77F2">
      <w:pPr>
        <w:ind w:left="-90"/>
        <w:rPr>
          <w:rFonts w:ascii="Calibri" w:hAnsi="Calibri" w:cs="Calibri"/>
        </w:rPr>
      </w:pPr>
    </w:p>
    <w:p w:rsidR="002E77F2" w:rsidRPr="002B567E" w:rsidRDefault="002E77F2" w:rsidP="002E77F2">
      <w:pPr>
        <w:ind w:left="-90"/>
        <w:rPr>
          <w:rFonts w:ascii="Calibri" w:hAnsi="Calibri" w:cs="Calibri"/>
        </w:rPr>
      </w:pPr>
      <w:r w:rsidRPr="002B567E">
        <w:rPr>
          <w:rFonts w:ascii="Calibri" w:hAnsi="Calibri" w:cs="Calibri"/>
          <w:b/>
        </w:rPr>
        <w:t xml:space="preserve">College Closed (Credit Classes Do Not Meet): </w:t>
      </w:r>
    </w:p>
    <w:p w:rsidR="002E77F2" w:rsidRPr="002B567E" w:rsidRDefault="00564836" w:rsidP="002E77F2">
      <w:pPr>
        <w:ind w:left="-90"/>
        <w:rPr>
          <w:rFonts w:ascii="Calibri" w:hAnsi="Calibri" w:cs="Calibri"/>
        </w:rPr>
      </w:pPr>
      <w:r w:rsidRPr="002B567E">
        <w:rPr>
          <w:rFonts w:ascii="Calibri" w:hAnsi="Calibri" w:cs="Calibri"/>
          <w:bCs/>
        </w:rPr>
        <w:t>Monday, 9-2-19</w:t>
      </w:r>
      <w:r w:rsidR="002E77F2" w:rsidRPr="002B567E">
        <w:rPr>
          <w:rFonts w:ascii="Calibri" w:hAnsi="Calibri" w:cs="Calibri"/>
          <w:bCs/>
        </w:rPr>
        <w:t xml:space="preserve"> – Labor Day</w:t>
      </w:r>
    </w:p>
    <w:p w:rsidR="002E77F2" w:rsidRPr="002B567E" w:rsidRDefault="002B567E" w:rsidP="002B567E">
      <w:pPr>
        <w:ind w:left="-90"/>
        <w:rPr>
          <w:rFonts w:ascii="Calibri" w:hAnsi="Calibri" w:cs="Calibri"/>
          <w:bCs/>
        </w:rPr>
      </w:pPr>
      <w:r w:rsidRPr="002B567E">
        <w:rPr>
          <w:rFonts w:ascii="Calibri" w:hAnsi="Calibri" w:cs="Calibri"/>
          <w:bCs/>
        </w:rPr>
        <w:t>Friday, 11-11-19 – Veterans Day</w:t>
      </w:r>
    </w:p>
    <w:p w:rsidR="002E77F2" w:rsidRPr="002B567E" w:rsidRDefault="002B567E" w:rsidP="002E77F2">
      <w:pPr>
        <w:ind w:left="-90"/>
        <w:rPr>
          <w:rFonts w:ascii="Calibri" w:hAnsi="Calibri" w:cs="Calibri"/>
          <w:bCs/>
        </w:rPr>
      </w:pPr>
      <w:r w:rsidRPr="002B567E">
        <w:rPr>
          <w:rFonts w:ascii="Calibri" w:hAnsi="Calibri" w:cs="Calibri"/>
          <w:bCs/>
        </w:rPr>
        <w:t>11-27</w:t>
      </w:r>
      <w:r w:rsidR="002E77F2" w:rsidRPr="002B567E">
        <w:rPr>
          <w:rFonts w:ascii="Calibri" w:hAnsi="Calibri" w:cs="Calibri"/>
          <w:bCs/>
        </w:rPr>
        <w:t>-</w:t>
      </w:r>
      <w:r w:rsidRPr="002B567E">
        <w:rPr>
          <w:rFonts w:ascii="Calibri" w:hAnsi="Calibri" w:cs="Calibri"/>
          <w:bCs/>
        </w:rPr>
        <w:t>19</w:t>
      </w:r>
      <w:r w:rsidR="002E77F2" w:rsidRPr="002B567E">
        <w:rPr>
          <w:rFonts w:ascii="Calibri" w:hAnsi="Calibri" w:cs="Calibri"/>
          <w:bCs/>
        </w:rPr>
        <w:t xml:space="preserve"> </w:t>
      </w:r>
      <w:r w:rsidRPr="002B567E">
        <w:rPr>
          <w:rFonts w:ascii="Calibri" w:hAnsi="Calibri" w:cs="Calibri"/>
          <w:bCs/>
        </w:rPr>
        <w:t>to 12-1-19 – Thanksgiving Break</w:t>
      </w:r>
    </w:p>
    <w:p w:rsidR="002E77F2" w:rsidRPr="008D0F36" w:rsidRDefault="002E77F2" w:rsidP="002E77F2">
      <w:pPr>
        <w:ind w:left="-90"/>
        <w:rPr>
          <w:rFonts w:ascii="Calibri" w:hAnsi="Calibri" w:cs="Calibri"/>
        </w:rPr>
      </w:pPr>
      <w:r w:rsidRPr="002B567E">
        <w:rPr>
          <w:rFonts w:ascii="Calibri" w:hAnsi="Calibri" w:cs="Calibri"/>
          <w:bCs/>
        </w:rPr>
        <w:t xml:space="preserve">See College calendar for important dates and final exam schedule at </w:t>
      </w:r>
      <w:hyperlink r:id="rId11" w:history="1">
        <w:r w:rsidRPr="002B567E">
          <w:rPr>
            <w:rStyle w:val="Hyperlink"/>
            <w:rFonts w:ascii="Calibri" w:hAnsi="Calibri" w:cs="Calibri"/>
          </w:rPr>
          <w:t xml:space="preserve"> http://valenciacollege.edu/calendar</w:t>
        </w:r>
      </w:hyperlink>
    </w:p>
    <w:bookmarkEnd w:id="0"/>
    <w:p w:rsidR="002E77F2" w:rsidRPr="008D0F36" w:rsidRDefault="002E77F2" w:rsidP="002E77F2">
      <w:pPr>
        <w:ind w:left="-90"/>
        <w:rPr>
          <w:rFonts w:ascii="Calibri" w:hAnsi="Calibri" w:cs="Calibri"/>
        </w:rPr>
      </w:pPr>
    </w:p>
    <w:p w:rsidR="002E77F2" w:rsidRPr="008D0F36" w:rsidRDefault="002E77F2" w:rsidP="002E77F2">
      <w:pPr>
        <w:ind w:left="-90"/>
        <w:rPr>
          <w:rFonts w:ascii="Calibri" w:hAnsi="Calibri" w:cs="Calibri"/>
          <w:b/>
          <w:bCs/>
        </w:rPr>
      </w:pPr>
      <w:r w:rsidRPr="008D0F36">
        <w:rPr>
          <w:rFonts w:ascii="Calibri" w:hAnsi="Calibri" w:cs="Calibri"/>
          <w:b/>
          <w:bCs/>
        </w:rPr>
        <w:t>Important Places and Phone Numbers:</w:t>
      </w:r>
    </w:p>
    <w:p w:rsidR="002E77F2" w:rsidRPr="008D0F36" w:rsidRDefault="002E77F2" w:rsidP="002E77F2">
      <w:pPr>
        <w:ind w:left="-90"/>
        <w:rPr>
          <w:rFonts w:ascii="Calibri" w:hAnsi="Calibri" w:cs="Calibri"/>
        </w:rPr>
      </w:pPr>
      <w:r w:rsidRPr="008D0F36">
        <w:rPr>
          <w:rFonts w:ascii="Calibri" w:hAnsi="Calibri" w:cs="Calibri"/>
        </w:rPr>
        <w:t xml:space="preserve">Communications Center (the Writing Center) 4-120 (407) 582-2795 </w:t>
      </w:r>
    </w:p>
    <w:p w:rsidR="002E77F2" w:rsidRPr="008D0F36" w:rsidRDefault="002E77F2" w:rsidP="002E77F2">
      <w:pPr>
        <w:ind w:left="-90"/>
        <w:rPr>
          <w:rFonts w:ascii="Calibri" w:hAnsi="Calibri" w:cs="Calibri"/>
        </w:rPr>
      </w:pPr>
      <w:r w:rsidRPr="008D0F36">
        <w:rPr>
          <w:rFonts w:ascii="Calibri" w:hAnsi="Calibri" w:cs="Calibri"/>
        </w:rPr>
        <w:t>EAP Lab 4-105 (407) 582-2098</w:t>
      </w:r>
    </w:p>
    <w:p w:rsidR="002E77F2" w:rsidRPr="008D0F36" w:rsidRDefault="002E77F2" w:rsidP="002E77F2">
      <w:pPr>
        <w:ind w:left="-90"/>
        <w:rPr>
          <w:rFonts w:ascii="Calibri" w:hAnsi="Calibri" w:cs="Calibri"/>
        </w:rPr>
      </w:pPr>
      <w:r w:rsidRPr="008D0F36">
        <w:rPr>
          <w:rFonts w:ascii="Calibri" w:hAnsi="Calibri" w:cs="Calibri"/>
        </w:rPr>
        <w:t xml:space="preserve">Library 4-second floor (407) 582-2459 </w:t>
      </w:r>
    </w:p>
    <w:p w:rsidR="002E77F2" w:rsidRPr="008D0F36" w:rsidRDefault="002E77F2" w:rsidP="002E77F2">
      <w:pPr>
        <w:ind w:left="-90"/>
        <w:rPr>
          <w:rFonts w:ascii="Calibri" w:hAnsi="Calibri" w:cs="Calibri"/>
        </w:rPr>
      </w:pPr>
      <w:r w:rsidRPr="008D0F36">
        <w:rPr>
          <w:rFonts w:ascii="Calibri" w:hAnsi="Calibri" w:cs="Calibri"/>
        </w:rPr>
        <w:t xml:space="preserve">Testing Center 4-123 (407) 582-2704 </w:t>
      </w:r>
    </w:p>
    <w:p w:rsidR="002E77F2" w:rsidRPr="008D0F36" w:rsidRDefault="002E77F2" w:rsidP="002E77F2">
      <w:pPr>
        <w:ind w:left="-90"/>
        <w:rPr>
          <w:rFonts w:ascii="Calibri" w:hAnsi="Calibri" w:cs="Calibri"/>
        </w:rPr>
      </w:pPr>
    </w:p>
    <w:p w:rsidR="002E77F2" w:rsidRPr="008D0F36" w:rsidRDefault="002E77F2" w:rsidP="002E77F2">
      <w:pPr>
        <w:ind w:left="-90"/>
        <w:rPr>
          <w:rFonts w:ascii="Calibri" w:hAnsi="Calibri" w:cs="Calibri"/>
          <w:u w:val="single"/>
        </w:rPr>
      </w:pPr>
      <w:r w:rsidRPr="008D0F36">
        <w:rPr>
          <w:rFonts w:ascii="Calibri" w:hAnsi="Calibri" w:cs="Calibri"/>
        </w:rPr>
        <w:tab/>
      </w:r>
      <w:r w:rsidRPr="008D0F36">
        <w:rPr>
          <w:rFonts w:ascii="Calibri" w:hAnsi="Calibri" w:cs="Calibri"/>
        </w:rPr>
        <w:tab/>
      </w:r>
      <w:r w:rsidRPr="008D0F36">
        <w:rPr>
          <w:rFonts w:ascii="Calibri" w:hAnsi="Calibri" w:cs="Calibri"/>
        </w:rPr>
        <w:tab/>
      </w:r>
      <w:r w:rsidRPr="008D0F36">
        <w:rPr>
          <w:rFonts w:ascii="Calibri" w:hAnsi="Calibri" w:cs="Calibri"/>
          <w:b/>
          <w:bCs/>
          <w:color w:val="FF0000"/>
          <w:u w:val="single"/>
        </w:rPr>
        <w:t>Part II. Class Policies, Requirements, and Resources</w:t>
      </w:r>
    </w:p>
    <w:p w:rsidR="002E77F2" w:rsidRPr="008D0F36" w:rsidRDefault="002E77F2" w:rsidP="002E77F2">
      <w:pPr>
        <w:ind w:left="-90"/>
        <w:rPr>
          <w:rFonts w:ascii="Calibri" w:hAnsi="Calibri" w:cs="Calibri"/>
        </w:rPr>
      </w:pPr>
    </w:p>
    <w:p w:rsidR="002E77F2" w:rsidRPr="008D0F36" w:rsidRDefault="002E77F2" w:rsidP="002E77F2">
      <w:pPr>
        <w:ind w:left="-90"/>
        <w:rPr>
          <w:rFonts w:ascii="Calibri" w:hAnsi="Calibri" w:cs="Calibri"/>
        </w:rPr>
      </w:pPr>
      <w:r w:rsidRPr="008D0F36">
        <w:rPr>
          <w:rFonts w:ascii="Calibri" w:hAnsi="Calibri" w:cs="Calibri"/>
          <w:b/>
          <w:u w:val="single"/>
        </w:rPr>
        <w:t>Attendance &amp; Participation</w:t>
      </w:r>
      <w:r w:rsidRPr="008D0F36">
        <w:rPr>
          <w:rFonts w:ascii="Calibri" w:hAnsi="Calibri" w:cs="Calibri"/>
        </w:rPr>
        <w:t>:</w:t>
      </w:r>
    </w:p>
    <w:p w:rsidR="002E77F2" w:rsidRDefault="002E77F2" w:rsidP="002E77F2">
      <w:pPr>
        <w:ind w:left="-90"/>
        <w:rPr>
          <w:rFonts w:ascii="Calibri" w:hAnsi="Calibri" w:cs="Calibri"/>
        </w:rPr>
      </w:pPr>
      <w:r w:rsidRPr="008D0F36">
        <w:rPr>
          <w:rFonts w:ascii="Calibri" w:hAnsi="Calibri" w:cs="Calibri"/>
        </w:rPr>
        <w:t xml:space="preserve">You are expected to attend all class meetings and remain in class until dismissal.  </w:t>
      </w:r>
      <w:r w:rsidRPr="008D0F36">
        <w:rPr>
          <w:rFonts w:ascii="Calibri" w:hAnsi="Calibri" w:cs="Calibri"/>
          <w:b/>
        </w:rPr>
        <w:t>Regular attendance and participation in this course will affect the grade you receive.</w:t>
      </w:r>
      <w:r w:rsidRPr="008D0F36">
        <w:rPr>
          <w:rFonts w:ascii="Calibri" w:hAnsi="Calibri" w:cs="Calibri"/>
        </w:rPr>
        <w:t xml:space="preserve">  </w:t>
      </w:r>
      <w:r w:rsidRPr="008D0F36">
        <w:rPr>
          <w:rFonts w:ascii="Calibri" w:hAnsi="Calibri" w:cs="Calibri"/>
          <w:b/>
        </w:rPr>
        <w:t>There will be a series of pop quizzes administered at the very beginning of some classes throughout the term; if you are late or miss class, you will not be given the opportunity to make up the quizzes unless there is documented proof of a life emergency or ongoing medical condition presented to the instructor on the student’s first day back in class. These quizzes equal 10% of your grade, so it is in your best interest to attend class regularly and come on time.</w:t>
      </w:r>
      <w:r w:rsidRPr="008D0F36">
        <w:rPr>
          <w:rFonts w:ascii="Calibri" w:hAnsi="Calibri" w:cs="Calibri"/>
        </w:rPr>
        <w:t xml:space="preserve"> Attendance will be taken every day at the beginning of class. Students will not be withdrawn from the class based solely on attendance, but missing classes </w:t>
      </w:r>
      <w:r w:rsidRPr="008D0F36">
        <w:rPr>
          <w:rFonts w:ascii="Calibri" w:hAnsi="Calibri" w:cs="Calibri"/>
          <w:b/>
        </w:rPr>
        <w:t>WILL</w:t>
      </w:r>
      <w:r w:rsidRPr="008D0F36">
        <w:rPr>
          <w:rFonts w:ascii="Calibri" w:hAnsi="Calibri" w:cs="Calibri"/>
        </w:rPr>
        <w:t xml:space="preserve"> affect a student’s overall grade and success in the course. </w:t>
      </w:r>
    </w:p>
    <w:p w:rsidR="002E77F2" w:rsidRDefault="002E77F2" w:rsidP="002E77F2">
      <w:pPr>
        <w:ind w:left="-90"/>
        <w:rPr>
          <w:rFonts w:ascii="Calibri" w:hAnsi="Calibri" w:cs="Calibri"/>
        </w:rPr>
      </w:pPr>
    </w:p>
    <w:p w:rsidR="002E77F2" w:rsidRPr="008D0F36" w:rsidRDefault="002E77F2" w:rsidP="002E77F2">
      <w:pPr>
        <w:ind w:left="-90"/>
        <w:rPr>
          <w:rFonts w:ascii="Calibri" w:hAnsi="Calibri" w:cs="Calibri"/>
          <w:b/>
        </w:rPr>
      </w:pPr>
      <w:r w:rsidRPr="008D0F36">
        <w:rPr>
          <w:rFonts w:ascii="Calibri" w:hAnsi="Calibri" w:cs="Calibri"/>
          <w:b/>
          <w:u w:val="single"/>
        </w:rPr>
        <w:t>No-Show Policy:</w:t>
      </w:r>
    </w:p>
    <w:p w:rsidR="002E77F2" w:rsidRPr="002E77F2" w:rsidRDefault="002E77F2" w:rsidP="002E77F2">
      <w:pPr>
        <w:ind w:left="-90"/>
        <w:rPr>
          <w:rFonts w:ascii="Calibri" w:eastAsiaTheme="minorHAnsi" w:hAnsi="Calibri" w:cs="Calibri"/>
        </w:rPr>
      </w:pPr>
      <w:r w:rsidRPr="008D0F36">
        <w:rPr>
          <w:rFonts w:ascii="Calibri" w:eastAsiaTheme="minorHAnsi" w:hAnsi="Calibri" w:cs="Calibri"/>
        </w:rPr>
        <w:t xml:space="preserve">Students who </w:t>
      </w:r>
      <w:r w:rsidRPr="008D0F36">
        <w:rPr>
          <w:rFonts w:ascii="Calibri" w:eastAsiaTheme="minorHAnsi" w:hAnsi="Calibri" w:cs="Calibri"/>
          <w:b/>
          <w:i/>
        </w:rPr>
        <w:t>do not</w:t>
      </w:r>
      <w:r w:rsidRPr="008D0F36">
        <w:rPr>
          <w:rFonts w:ascii="Calibri" w:eastAsiaTheme="minorHAnsi" w:hAnsi="Calibri" w:cs="Calibri"/>
        </w:rPr>
        <w:t xml:space="preserve"> </w:t>
      </w:r>
      <w:r w:rsidRPr="008D0F36">
        <w:rPr>
          <w:rFonts w:ascii="Calibri" w:eastAsiaTheme="minorHAnsi" w:hAnsi="Calibri" w:cs="Calibri"/>
          <w:i/>
        </w:rPr>
        <w:t xml:space="preserve">attend </w:t>
      </w:r>
      <w:r w:rsidRPr="008D0F36">
        <w:rPr>
          <w:rFonts w:ascii="Calibri" w:eastAsiaTheme="minorHAnsi" w:hAnsi="Calibri" w:cs="Calibri"/>
        </w:rPr>
        <w:t xml:space="preserve">this class or </w:t>
      </w:r>
      <w:r w:rsidRPr="008D0F36">
        <w:rPr>
          <w:rFonts w:ascii="Calibri" w:eastAsiaTheme="minorHAnsi" w:hAnsi="Calibri" w:cs="Calibri"/>
          <w:b/>
          <w:i/>
        </w:rPr>
        <w:t>do not</w:t>
      </w:r>
      <w:r w:rsidRPr="008D0F36">
        <w:rPr>
          <w:rFonts w:ascii="Calibri" w:eastAsiaTheme="minorHAnsi" w:hAnsi="Calibri" w:cs="Calibri"/>
          <w:b/>
        </w:rPr>
        <w:t xml:space="preserve"> </w:t>
      </w:r>
      <w:r w:rsidRPr="008D0F36">
        <w:rPr>
          <w:rFonts w:ascii="Calibri" w:eastAsiaTheme="minorHAnsi" w:hAnsi="Calibri" w:cs="Calibri"/>
          <w:i/>
        </w:rPr>
        <w:t>contact</w:t>
      </w:r>
      <w:r w:rsidRPr="008D0F36">
        <w:rPr>
          <w:rFonts w:ascii="Calibri" w:eastAsiaTheme="minorHAnsi" w:hAnsi="Calibri" w:cs="Calibri"/>
        </w:rPr>
        <w:t xml:space="preserve"> the instructor by e-mail or phone regarding an approved documented emergency by the end of </w:t>
      </w:r>
      <w:r w:rsidRPr="008D0F36">
        <w:rPr>
          <w:rFonts w:ascii="Calibri" w:eastAsiaTheme="minorHAnsi" w:hAnsi="Calibri" w:cs="Calibri"/>
          <w:color w:val="FF0000"/>
        </w:rPr>
        <w:t xml:space="preserve">the first week </w:t>
      </w:r>
      <w:r w:rsidRPr="008D0F36">
        <w:rPr>
          <w:rFonts w:ascii="Calibri" w:eastAsiaTheme="minorHAnsi" w:hAnsi="Calibri" w:cs="Calibri"/>
          <w:b/>
          <w:i/>
        </w:rPr>
        <w:t>will be withdrawn</w:t>
      </w:r>
      <w:r w:rsidRPr="008D0F36">
        <w:rPr>
          <w:rFonts w:ascii="Calibri" w:eastAsiaTheme="minorHAnsi" w:hAnsi="Calibri" w:cs="Calibri"/>
        </w:rPr>
        <w:t xml:space="preserve"> by the instructor during the “No Show Reporting Period.” (</w:t>
      </w:r>
      <w:proofErr w:type="gramStart"/>
      <w:r w:rsidRPr="008D0F36">
        <w:rPr>
          <w:rFonts w:ascii="Calibri" w:eastAsiaTheme="minorHAnsi" w:hAnsi="Calibri" w:cs="Calibri"/>
        </w:rPr>
        <w:t>see</w:t>
      </w:r>
      <w:proofErr w:type="gramEnd"/>
      <w:r w:rsidRPr="008D0F36">
        <w:rPr>
          <w:rFonts w:ascii="Calibri" w:eastAsiaTheme="minorHAnsi" w:hAnsi="Calibri" w:cs="Calibri"/>
        </w:rPr>
        <w:t xml:space="preserve"> the “</w:t>
      </w:r>
      <w:r w:rsidRPr="008D0F36">
        <w:rPr>
          <w:rFonts w:ascii="Calibri" w:eastAsiaTheme="minorHAnsi" w:hAnsi="Calibri" w:cs="Calibri"/>
          <w:b/>
        </w:rPr>
        <w:t>Important Dates”</w:t>
      </w:r>
      <w:r w:rsidRPr="008D0F36">
        <w:rPr>
          <w:rFonts w:ascii="Calibri" w:eastAsiaTheme="minorHAnsi" w:hAnsi="Calibri" w:cs="Calibri"/>
        </w:rPr>
        <w:t xml:space="preserve">) </w:t>
      </w:r>
    </w:p>
    <w:p w:rsidR="002E77F2" w:rsidRDefault="002E77F2" w:rsidP="002E77F2">
      <w:pPr>
        <w:ind w:left="-90"/>
        <w:rPr>
          <w:rFonts w:asciiTheme="minorHAnsi" w:hAnsiTheme="minorHAnsi" w:cstheme="minorHAnsi"/>
          <w:b/>
          <w:bCs/>
          <w:u w:val="single"/>
        </w:rPr>
      </w:pPr>
    </w:p>
    <w:p w:rsidR="002E77F2" w:rsidRDefault="002E77F2" w:rsidP="002E77F2">
      <w:pPr>
        <w:ind w:left="-90"/>
        <w:rPr>
          <w:rFonts w:asciiTheme="minorHAnsi" w:hAnsiTheme="minorHAnsi" w:cstheme="minorHAnsi"/>
          <w:b/>
          <w:bCs/>
          <w:u w:val="single"/>
        </w:rPr>
      </w:pPr>
    </w:p>
    <w:p w:rsidR="002E77F2" w:rsidRDefault="002E77F2" w:rsidP="002E77F2">
      <w:pPr>
        <w:ind w:left="-90"/>
        <w:rPr>
          <w:rFonts w:asciiTheme="minorHAnsi" w:hAnsiTheme="minorHAnsi" w:cstheme="minorHAnsi"/>
          <w:b/>
          <w:bCs/>
          <w:u w:val="single"/>
        </w:rPr>
      </w:pPr>
    </w:p>
    <w:p w:rsidR="002E77F2" w:rsidRDefault="002E77F2" w:rsidP="002E77F2">
      <w:pPr>
        <w:ind w:left="-90"/>
        <w:rPr>
          <w:rFonts w:asciiTheme="minorHAnsi" w:hAnsiTheme="minorHAnsi" w:cstheme="minorHAnsi"/>
          <w:b/>
          <w:bCs/>
          <w:u w:val="single"/>
        </w:rPr>
      </w:pPr>
    </w:p>
    <w:p w:rsidR="002E77F2" w:rsidRPr="00725896" w:rsidRDefault="002E77F2" w:rsidP="002E77F2">
      <w:pPr>
        <w:ind w:left="-90"/>
        <w:rPr>
          <w:rFonts w:ascii="Calibri" w:eastAsiaTheme="minorHAnsi" w:hAnsi="Calibri" w:cs="Calibri"/>
          <w:u w:val="single"/>
        </w:rPr>
      </w:pPr>
      <w:r w:rsidRPr="00725896">
        <w:rPr>
          <w:rFonts w:asciiTheme="minorHAnsi" w:hAnsiTheme="minorHAnsi" w:cstheme="minorHAnsi"/>
          <w:b/>
          <w:bCs/>
          <w:u w:val="single"/>
        </w:rPr>
        <w:lastRenderedPageBreak/>
        <w:t>International Student Policy</w:t>
      </w:r>
      <w:r>
        <w:rPr>
          <w:rFonts w:asciiTheme="minorHAnsi" w:hAnsiTheme="minorHAnsi" w:cstheme="minorHAnsi"/>
          <w:b/>
          <w:bCs/>
          <w:u w:val="single"/>
        </w:rPr>
        <w:t>:</w:t>
      </w:r>
    </w:p>
    <w:p w:rsidR="002E77F2" w:rsidRPr="00725896" w:rsidRDefault="002E77F2" w:rsidP="002E77F2">
      <w:pPr>
        <w:ind w:left="-90"/>
        <w:rPr>
          <w:rFonts w:asciiTheme="minorHAnsi" w:eastAsiaTheme="minorHAnsi" w:hAnsiTheme="minorHAnsi" w:cstheme="minorHAnsi"/>
        </w:rPr>
      </w:pPr>
      <w:r w:rsidRPr="00725896">
        <w:rPr>
          <w:rFonts w:asciiTheme="minorHAnsi" w:hAnsiTheme="minorHAnsi" w:cstheme="minorHAnsi"/>
          <w:bCs/>
        </w:rPr>
        <w:t>Please be advised that withdrawal from this course may result in the termination of your visa status if you fall below the full-time enrollment requirement of 12 credit hours. Contact Valencia’s International Student Services office for more information</w:t>
      </w:r>
    </w:p>
    <w:p w:rsidR="002E77F2" w:rsidRDefault="002E77F2" w:rsidP="002E77F2">
      <w:pPr>
        <w:ind w:left="-90"/>
        <w:rPr>
          <w:rFonts w:ascii="Calibri" w:hAnsi="Calibri" w:cs="Calibri"/>
          <w:b/>
          <w:u w:val="single"/>
        </w:rPr>
      </w:pPr>
    </w:p>
    <w:p w:rsidR="002E77F2" w:rsidRPr="008D0F36" w:rsidRDefault="002E77F2" w:rsidP="002E77F2">
      <w:pPr>
        <w:ind w:left="-90"/>
        <w:rPr>
          <w:rFonts w:ascii="Calibri" w:hAnsi="Calibri" w:cs="Calibri"/>
        </w:rPr>
      </w:pPr>
      <w:r w:rsidRPr="008D0F36">
        <w:rPr>
          <w:rFonts w:ascii="Calibri" w:hAnsi="Calibri" w:cs="Calibri"/>
          <w:b/>
          <w:u w:val="single"/>
        </w:rPr>
        <w:t>Late/Makeup Work</w:t>
      </w:r>
      <w:r w:rsidRPr="008D0F36">
        <w:rPr>
          <w:rFonts w:ascii="Calibri" w:hAnsi="Calibri" w:cs="Calibri"/>
        </w:rPr>
        <w:t>:</w:t>
      </w:r>
    </w:p>
    <w:p w:rsidR="002E77F2" w:rsidRPr="008D0F36" w:rsidRDefault="002E77F2" w:rsidP="002E77F2">
      <w:pPr>
        <w:ind w:left="-90"/>
        <w:rPr>
          <w:rFonts w:ascii="Calibri" w:hAnsi="Calibri" w:cs="Calibri"/>
        </w:rPr>
      </w:pPr>
      <w:r w:rsidRPr="008D0F36">
        <w:rPr>
          <w:rFonts w:ascii="Calibri" w:hAnsi="Calibri" w:cs="Calibri"/>
        </w:rPr>
        <w:t xml:space="preserve">All assignments must be completed and turned in on time.  </w:t>
      </w:r>
      <w:r w:rsidRPr="008D0F36">
        <w:rPr>
          <w:rFonts w:ascii="Calibri" w:hAnsi="Calibri" w:cs="Calibri"/>
          <w:b/>
        </w:rPr>
        <w:t xml:space="preserve">Late work will not be accepted unless there is documented proof of a life emergency or ongoing medical condition presented to the instructor on the student’s </w:t>
      </w:r>
      <w:r w:rsidRPr="008D0F36">
        <w:rPr>
          <w:rFonts w:ascii="Calibri" w:hAnsi="Calibri" w:cs="Calibri"/>
          <w:b/>
          <w:i/>
        </w:rPr>
        <w:t>first day back in class</w:t>
      </w:r>
      <w:r w:rsidRPr="008D0F36">
        <w:rPr>
          <w:rFonts w:ascii="Calibri" w:hAnsi="Calibri" w:cs="Calibri"/>
          <w:b/>
        </w:rPr>
        <w:t xml:space="preserve">. </w:t>
      </w:r>
      <w:r w:rsidRPr="008D0F36">
        <w:rPr>
          <w:rFonts w:ascii="Calibri" w:hAnsi="Calibri" w:cs="Calibri"/>
        </w:rPr>
        <w:t xml:space="preserve">If a student is absent but sends in the assignment via e-mail </w:t>
      </w:r>
      <w:r w:rsidRPr="008D0F36">
        <w:rPr>
          <w:rFonts w:ascii="Calibri" w:hAnsi="Calibri" w:cs="Calibri"/>
          <w:b/>
        </w:rPr>
        <w:t>BEFORE/BY class time</w:t>
      </w:r>
      <w:r w:rsidRPr="008D0F36">
        <w:rPr>
          <w:rFonts w:ascii="Calibri" w:hAnsi="Calibri" w:cs="Calibri"/>
        </w:rPr>
        <w:t xml:space="preserve">, the work is on time; any time after that is considered </w:t>
      </w:r>
      <w:r w:rsidRPr="008D0F36">
        <w:rPr>
          <w:rFonts w:ascii="Calibri" w:hAnsi="Calibri" w:cs="Calibri"/>
          <w:b/>
        </w:rPr>
        <w:t>late and unacceptable.</w:t>
      </w:r>
      <w:r w:rsidRPr="008D0F36">
        <w:rPr>
          <w:rFonts w:ascii="Calibri" w:hAnsi="Calibri" w:cs="Calibri"/>
        </w:rPr>
        <w:t xml:space="preserve"> </w:t>
      </w:r>
    </w:p>
    <w:p w:rsidR="002E77F2" w:rsidRPr="008D0F36" w:rsidRDefault="002E77F2" w:rsidP="002E77F2">
      <w:pPr>
        <w:ind w:left="-90"/>
        <w:rPr>
          <w:rFonts w:ascii="Calibri" w:hAnsi="Calibri" w:cs="Calibri"/>
        </w:rPr>
      </w:pPr>
    </w:p>
    <w:p w:rsidR="002E77F2" w:rsidRPr="008D0F36" w:rsidRDefault="002E77F2" w:rsidP="002E77F2">
      <w:pPr>
        <w:ind w:left="-90"/>
        <w:rPr>
          <w:rFonts w:ascii="Calibri" w:eastAsiaTheme="minorHAnsi" w:hAnsi="Calibri" w:cs="Calibri"/>
        </w:rPr>
      </w:pPr>
      <w:r w:rsidRPr="008D0F36">
        <w:rPr>
          <w:rFonts w:ascii="Calibri" w:eastAsiaTheme="minorHAnsi" w:hAnsi="Calibri" w:cs="Calibri"/>
        </w:rPr>
        <w:t xml:space="preserve">The documentation must impact </w:t>
      </w:r>
      <w:r w:rsidRPr="008D0F36">
        <w:rPr>
          <w:rFonts w:ascii="Calibri" w:eastAsiaTheme="minorHAnsi" w:hAnsi="Calibri" w:cs="Calibri"/>
          <w:b/>
          <w:i/>
        </w:rPr>
        <w:t>all days of the assignment availability</w:t>
      </w:r>
      <w:r w:rsidRPr="008D0F36">
        <w:rPr>
          <w:rFonts w:ascii="Calibri" w:eastAsiaTheme="minorHAnsi" w:hAnsi="Calibri" w:cs="Calibri"/>
          <w:b/>
        </w:rPr>
        <w:t>.</w:t>
      </w:r>
      <w:r w:rsidRPr="008D0F36">
        <w:rPr>
          <w:rFonts w:ascii="Calibri" w:eastAsiaTheme="minorHAnsi" w:hAnsi="Calibri" w:cs="Calibri"/>
        </w:rPr>
        <w:t xml:space="preserve"> Jury duty, military duty, and religious observances are not considered emergencies that warrant make-up/late work. However, course work may be </w:t>
      </w:r>
      <w:r w:rsidRPr="008D0F36">
        <w:rPr>
          <w:rFonts w:ascii="Calibri" w:eastAsiaTheme="minorHAnsi" w:hAnsi="Calibri" w:cs="Calibri"/>
          <w:b/>
          <w:i/>
        </w:rPr>
        <w:t>submitted early</w:t>
      </w:r>
      <w:r w:rsidRPr="008D0F36">
        <w:rPr>
          <w:rFonts w:ascii="Calibri" w:eastAsiaTheme="minorHAnsi" w:hAnsi="Calibri" w:cs="Calibri"/>
          <w:b/>
        </w:rPr>
        <w:t xml:space="preserve"> due to these absences pending notification to the instructor at </w:t>
      </w:r>
      <w:r w:rsidRPr="008D0F36">
        <w:rPr>
          <w:rFonts w:ascii="Calibri" w:eastAsiaTheme="minorHAnsi" w:hAnsi="Calibri" w:cs="Calibri"/>
          <w:b/>
          <w:i/>
        </w:rPr>
        <w:t>least one week prior</w:t>
      </w:r>
      <w:r w:rsidRPr="008D0F36">
        <w:rPr>
          <w:rFonts w:ascii="Calibri" w:eastAsiaTheme="minorHAnsi" w:hAnsi="Calibri" w:cs="Calibri"/>
          <w:b/>
        </w:rPr>
        <w:t xml:space="preserve"> to the absence.</w:t>
      </w:r>
      <w:r w:rsidRPr="008D0F36">
        <w:rPr>
          <w:rFonts w:ascii="Calibri" w:hAnsi="Calibri" w:cs="Calibri"/>
        </w:rPr>
        <w:t xml:space="preserve"> </w:t>
      </w:r>
      <w:r w:rsidRPr="008D0F36">
        <w:rPr>
          <w:rFonts w:ascii="Calibri" w:eastAsiaTheme="minorHAnsi" w:hAnsi="Calibri" w:cs="Calibri"/>
        </w:rPr>
        <w:t xml:space="preserve">The instructor will review the documentation, and if it meets the criteria above, a deadline extension will be permitted. </w:t>
      </w:r>
    </w:p>
    <w:p w:rsidR="002E77F2" w:rsidRPr="008D0F36" w:rsidRDefault="002E77F2" w:rsidP="002E77F2">
      <w:pPr>
        <w:ind w:left="-90"/>
        <w:rPr>
          <w:rFonts w:ascii="Calibri" w:eastAsiaTheme="minorHAnsi" w:hAnsi="Calibri" w:cs="Calibri"/>
        </w:rPr>
      </w:pPr>
      <w:r w:rsidRPr="008D0F36">
        <w:rPr>
          <w:rFonts w:ascii="Calibri" w:hAnsi="Calibri" w:cs="Calibri"/>
        </w:rPr>
        <w:t xml:space="preserve">Following an absence, </w:t>
      </w:r>
      <w:r w:rsidRPr="008D0F36">
        <w:rPr>
          <w:rFonts w:ascii="Calibri" w:hAnsi="Calibri" w:cs="Calibri"/>
          <w:b/>
        </w:rPr>
        <w:t>it is the responsibility of the student to determine what was missed and get important notes, assignments, and due dates from other students in the class.</w:t>
      </w:r>
      <w:r w:rsidRPr="008D0F36">
        <w:rPr>
          <w:rFonts w:ascii="Calibri" w:hAnsi="Calibri" w:cs="Calibri"/>
        </w:rPr>
        <w:t xml:space="preserve">  Students are responsible for all material covered or assigned during class. </w:t>
      </w:r>
    </w:p>
    <w:p w:rsidR="002E77F2" w:rsidRPr="008D0F36" w:rsidRDefault="002E77F2" w:rsidP="002E77F2">
      <w:pPr>
        <w:ind w:left="-90"/>
        <w:rPr>
          <w:rFonts w:ascii="Calibri" w:hAnsi="Calibri" w:cs="Calibri"/>
        </w:rPr>
      </w:pPr>
    </w:p>
    <w:p w:rsidR="002E77F2" w:rsidRPr="008D0F36" w:rsidRDefault="002E77F2" w:rsidP="002E77F2">
      <w:pPr>
        <w:pStyle w:val="ListParagraph"/>
        <w:ind w:left="0"/>
        <w:rPr>
          <w:rFonts w:ascii="Calibri" w:hAnsi="Calibri" w:cs="Calibri"/>
          <w:sz w:val="24"/>
          <w:szCs w:val="24"/>
        </w:rPr>
      </w:pPr>
      <w:bookmarkStart w:id="1" w:name="_Hlk520635353"/>
      <w:r w:rsidRPr="008D0F36">
        <w:rPr>
          <w:rFonts w:ascii="Calibri" w:hAnsi="Calibri" w:cs="Calibri"/>
          <w:b/>
          <w:bCs/>
          <w:sz w:val="24"/>
          <w:szCs w:val="24"/>
          <w:u w:val="single"/>
        </w:rPr>
        <w:t>Computer Use Policy</w:t>
      </w:r>
      <w:r w:rsidRPr="008D0F36">
        <w:rPr>
          <w:rFonts w:ascii="Calibri" w:hAnsi="Calibri" w:cs="Calibri"/>
          <w:b/>
          <w:bCs/>
          <w:sz w:val="24"/>
          <w:szCs w:val="24"/>
        </w:rPr>
        <w:t xml:space="preserve">: </w:t>
      </w:r>
      <w:r w:rsidRPr="008D0F36">
        <w:rPr>
          <w:rFonts w:ascii="Calibri" w:hAnsi="Calibri" w:cs="Calibri"/>
          <w:bCs/>
          <w:i/>
          <w:sz w:val="24"/>
          <w:szCs w:val="24"/>
        </w:rPr>
        <w:t>Google Chrome</w:t>
      </w:r>
      <w:r w:rsidRPr="008D0F36">
        <w:rPr>
          <w:rFonts w:ascii="Calibri" w:hAnsi="Calibri" w:cs="Calibri"/>
          <w:bCs/>
          <w:sz w:val="24"/>
          <w:szCs w:val="24"/>
        </w:rPr>
        <w:t xml:space="preserve"> is the preferred </w:t>
      </w:r>
      <w:r w:rsidR="00DC4D5D">
        <w:rPr>
          <w:rFonts w:ascii="Calibri" w:hAnsi="Calibri" w:cs="Calibri"/>
          <w:bCs/>
          <w:sz w:val="24"/>
          <w:szCs w:val="24"/>
        </w:rPr>
        <w:t>browser</w:t>
      </w:r>
      <w:r w:rsidRPr="008D0F36">
        <w:rPr>
          <w:rFonts w:ascii="Calibri" w:hAnsi="Calibri" w:cs="Calibri"/>
          <w:bCs/>
          <w:sz w:val="24"/>
          <w:szCs w:val="24"/>
        </w:rPr>
        <w:t xml:space="preserve"> for Canvas</w:t>
      </w:r>
      <w:r w:rsidRPr="008D0F36">
        <w:rPr>
          <w:rFonts w:ascii="Calibri" w:hAnsi="Calibri" w:cs="Calibri"/>
          <w:b/>
          <w:bCs/>
          <w:sz w:val="24"/>
          <w:szCs w:val="24"/>
        </w:rPr>
        <w:t xml:space="preserve">.  </w:t>
      </w:r>
    </w:p>
    <w:p w:rsidR="002E77F2" w:rsidRPr="008D0F36" w:rsidRDefault="002E77F2" w:rsidP="002E77F2">
      <w:pPr>
        <w:pStyle w:val="ListParagraph"/>
        <w:numPr>
          <w:ilvl w:val="0"/>
          <w:numId w:val="12"/>
        </w:numPr>
        <w:tabs>
          <w:tab w:val="left" w:pos="3240"/>
        </w:tabs>
        <w:rPr>
          <w:rFonts w:ascii="Calibri" w:hAnsi="Calibri" w:cs="Calibri"/>
          <w:bCs/>
          <w:sz w:val="24"/>
          <w:szCs w:val="24"/>
        </w:rPr>
      </w:pPr>
      <w:r w:rsidRPr="008D0F36">
        <w:rPr>
          <w:rFonts w:ascii="Calibri" w:hAnsi="Calibri" w:cs="Calibri"/>
          <w:bCs/>
          <w:sz w:val="24"/>
          <w:szCs w:val="24"/>
        </w:rPr>
        <w:t xml:space="preserve">You can have access to computers in Building 4 (main floor) or EAP lab (room 105). </w:t>
      </w:r>
    </w:p>
    <w:p w:rsidR="002E77F2" w:rsidRPr="008D0F36" w:rsidRDefault="002E77F2" w:rsidP="002E77F2">
      <w:pPr>
        <w:pStyle w:val="ListParagraph"/>
        <w:numPr>
          <w:ilvl w:val="0"/>
          <w:numId w:val="12"/>
        </w:numPr>
        <w:rPr>
          <w:rFonts w:ascii="Calibri" w:hAnsi="Calibri" w:cs="Calibri"/>
          <w:bCs/>
          <w:sz w:val="24"/>
          <w:szCs w:val="24"/>
        </w:rPr>
      </w:pPr>
      <w:r w:rsidRPr="008D0F36">
        <w:rPr>
          <w:rFonts w:ascii="Calibri" w:hAnsi="Calibri" w:cs="Calibri"/>
          <w:bCs/>
          <w:sz w:val="24"/>
          <w:szCs w:val="24"/>
        </w:rPr>
        <w:t xml:space="preserve">If you choose to use your own computer, you need to verify that your computer meets the </w:t>
      </w:r>
      <w:hyperlink r:id="rId12" w:history="1">
        <w:r w:rsidRPr="008D0F36">
          <w:rPr>
            <w:rStyle w:val="Hyperlink"/>
            <w:rFonts w:ascii="Calibri" w:hAnsi="Calibri" w:cs="Calibri"/>
            <w:bCs/>
            <w:color w:val="0000FF"/>
            <w:sz w:val="24"/>
            <w:szCs w:val="24"/>
          </w:rPr>
          <w:t>system and browser requirements</w:t>
        </w:r>
      </w:hyperlink>
      <w:r w:rsidRPr="008D0F36">
        <w:rPr>
          <w:rFonts w:ascii="Calibri" w:hAnsi="Calibri" w:cs="Calibri"/>
          <w:bCs/>
          <w:sz w:val="24"/>
          <w:szCs w:val="24"/>
        </w:rPr>
        <w:t xml:space="preserve"> for Valencia college distance learning. </w:t>
      </w:r>
    </w:p>
    <w:p w:rsidR="002E77F2" w:rsidRPr="008D0F36" w:rsidRDefault="002E77F2" w:rsidP="002E77F2">
      <w:pPr>
        <w:pStyle w:val="ListParagraph"/>
        <w:numPr>
          <w:ilvl w:val="0"/>
          <w:numId w:val="12"/>
        </w:numPr>
        <w:rPr>
          <w:rFonts w:ascii="Calibri" w:hAnsi="Calibri" w:cs="Calibri"/>
          <w:bCs/>
          <w:sz w:val="24"/>
          <w:szCs w:val="24"/>
        </w:rPr>
      </w:pPr>
      <w:r w:rsidRPr="008D0F36">
        <w:rPr>
          <w:rFonts w:ascii="Calibri" w:hAnsi="Calibri" w:cs="Calibri"/>
          <w:bCs/>
          <w:sz w:val="24"/>
          <w:szCs w:val="24"/>
        </w:rPr>
        <w:t>It is the students’ responsibility to submit all assignments (if online assignments) in the form of a file that is compatible with Canvas and can be opened and evaluated through Canvas.</w:t>
      </w:r>
    </w:p>
    <w:p w:rsidR="002E77F2" w:rsidRPr="008D0F36" w:rsidRDefault="002E77F2" w:rsidP="002E77F2">
      <w:pPr>
        <w:pStyle w:val="ListParagraph"/>
        <w:tabs>
          <w:tab w:val="left" w:pos="3240"/>
        </w:tabs>
        <w:ind w:left="0"/>
        <w:rPr>
          <w:rFonts w:ascii="Calibri" w:hAnsi="Calibri" w:cs="Calibri"/>
          <w:b/>
          <w:bCs/>
          <w:sz w:val="24"/>
          <w:szCs w:val="24"/>
          <w:u w:val="single"/>
        </w:rPr>
      </w:pPr>
    </w:p>
    <w:p w:rsidR="002E77F2" w:rsidRPr="008D0F36" w:rsidRDefault="002E77F2" w:rsidP="002E77F2">
      <w:pPr>
        <w:pStyle w:val="ListParagraph"/>
        <w:tabs>
          <w:tab w:val="left" w:pos="3240"/>
        </w:tabs>
        <w:ind w:left="0"/>
        <w:rPr>
          <w:rFonts w:ascii="Calibri" w:hAnsi="Calibri" w:cs="Calibri"/>
          <w:b/>
          <w:bCs/>
          <w:sz w:val="24"/>
          <w:szCs w:val="24"/>
          <w:u w:val="single"/>
        </w:rPr>
      </w:pPr>
      <w:r w:rsidRPr="008D0F36">
        <w:rPr>
          <w:rFonts w:ascii="Calibri" w:hAnsi="Calibri" w:cs="Calibri"/>
          <w:b/>
          <w:bCs/>
          <w:sz w:val="24"/>
          <w:szCs w:val="24"/>
          <w:u w:val="single"/>
        </w:rPr>
        <w:t>Technology Support for Canvas:</w:t>
      </w:r>
    </w:p>
    <w:p w:rsidR="002E77F2" w:rsidRPr="008D0F36" w:rsidRDefault="002E77F2" w:rsidP="002E77F2">
      <w:pPr>
        <w:pStyle w:val="NormalWeb"/>
        <w:shd w:val="clear" w:color="auto" w:fill="FFFFFF"/>
        <w:spacing w:before="180" w:beforeAutospacing="0" w:after="180" w:afterAutospacing="0"/>
        <w:rPr>
          <w:rFonts w:ascii="Calibri" w:hAnsi="Calibri" w:cs="Calibri"/>
          <w:color w:val="2D3B45"/>
        </w:rPr>
      </w:pPr>
      <w:r w:rsidRPr="008D0F36">
        <w:rPr>
          <w:rFonts w:ascii="Calibri" w:hAnsi="Calibri" w:cs="Calibri"/>
          <w:color w:val="2D3B45"/>
        </w:rPr>
        <w:t>To get assistance with Canvas issues, select the "Help" link in the global navigation menu, lower left corner of the screen in your courses.  The "Help" link offers different ways to get help with Canvas, including:</w:t>
      </w:r>
    </w:p>
    <w:p w:rsidR="002E77F2" w:rsidRPr="008D0F36" w:rsidRDefault="002E77F2" w:rsidP="002E77F2">
      <w:pPr>
        <w:numPr>
          <w:ilvl w:val="0"/>
          <w:numId w:val="13"/>
        </w:numPr>
        <w:shd w:val="clear" w:color="auto" w:fill="FFFFFF"/>
        <w:spacing w:before="100" w:beforeAutospacing="1" w:after="100" w:afterAutospacing="1"/>
        <w:ind w:left="375"/>
        <w:rPr>
          <w:rFonts w:ascii="Calibri" w:hAnsi="Calibri" w:cs="Calibri"/>
          <w:color w:val="2D3B45"/>
        </w:rPr>
      </w:pPr>
      <w:r w:rsidRPr="008D0F36">
        <w:rPr>
          <w:rFonts w:ascii="Calibri" w:hAnsi="Calibri" w:cs="Calibri"/>
          <w:color w:val="2D3B45"/>
        </w:rPr>
        <w:t>Obtain technical assistance by clicking on Chat with Canvas Support.</w:t>
      </w:r>
    </w:p>
    <w:p w:rsidR="002E77F2" w:rsidRPr="008D0F36" w:rsidRDefault="002E77F2" w:rsidP="002E77F2">
      <w:pPr>
        <w:numPr>
          <w:ilvl w:val="0"/>
          <w:numId w:val="13"/>
        </w:numPr>
        <w:shd w:val="clear" w:color="auto" w:fill="FFFFFF"/>
        <w:spacing w:before="100" w:beforeAutospacing="1" w:after="100" w:afterAutospacing="1"/>
        <w:ind w:left="375"/>
        <w:rPr>
          <w:rFonts w:ascii="Calibri" w:hAnsi="Calibri" w:cs="Calibri"/>
          <w:color w:val="2D3B45"/>
        </w:rPr>
      </w:pPr>
      <w:r w:rsidRPr="008D0F36">
        <w:rPr>
          <w:rFonts w:ascii="Calibri" w:hAnsi="Calibri" w:cs="Calibri"/>
          <w:color w:val="2D3B45"/>
        </w:rPr>
        <w:t>Call 407-582-5600.</w:t>
      </w:r>
    </w:p>
    <w:p w:rsidR="002E77F2" w:rsidRPr="008D0F36" w:rsidRDefault="002E77F2" w:rsidP="002E77F2">
      <w:pPr>
        <w:numPr>
          <w:ilvl w:val="0"/>
          <w:numId w:val="13"/>
        </w:numPr>
        <w:shd w:val="clear" w:color="auto" w:fill="FFFFFF"/>
        <w:spacing w:before="100" w:beforeAutospacing="1" w:after="100" w:afterAutospacing="1"/>
        <w:ind w:left="375"/>
        <w:rPr>
          <w:rFonts w:ascii="Calibri" w:hAnsi="Calibri" w:cs="Calibri"/>
          <w:color w:val="2D3B45"/>
        </w:rPr>
      </w:pPr>
      <w:r w:rsidRPr="008D0F36">
        <w:rPr>
          <w:rFonts w:ascii="Calibri" w:hAnsi="Calibri" w:cs="Calibri"/>
          <w:color w:val="2D3B45"/>
        </w:rPr>
        <w:t>Click on Create a Support Ticket, and type in a detailed description of the problem.</w:t>
      </w:r>
    </w:p>
    <w:p w:rsidR="002E77F2" w:rsidRDefault="002E77F2" w:rsidP="002E77F2">
      <w:pPr>
        <w:numPr>
          <w:ilvl w:val="0"/>
          <w:numId w:val="13"/>
        </w:numPr>
        <w:shd w:val="clear" w:color="auto" w:fill="FFFFFF"/>
        <w:spacing w:before="100" w:beforeAutospacing="1" w:after="100" w:afterAutospacing="1"/>
        <w:ind w:left="375"/>
        <w:rPr>
          <w:rFonts w:ascii="Calibri" w:hAnsi="Calibri" w:cs="Calibri"/>
          <w:color w:val="2D3B45"/>
        </w:rPr>
      </w:pPr>
      <w:r w:rsidRPr="008D0F36">
        <w:rPr>
          <w:rFonts w:ascii="Calibri" w:hAnsi="Calibri" w:cs="Calibri"/>
          <w:color w:val="2D3B45"/>
        </w:rPr>
        <w:t>Explore the Canvas Guides.</w:t>
      </w:r>
    </w:p>
    <w:p w:rsidR="002E77F2" w:rsidRPr="00C77397" w:rsidRDefault="002E77F2" w:rsidP="002E77F2">
      <w:pPr>
        <w:numPr>
          <w:ilvl w:val="0"/>
          <w:numId w:val="13"/>
        </w:numPr>
        <w:shd w:val="clear" w:color="auto" w:fill="FFFFFF"/>
        <w:spacing w:before="100" w:beforeAutospacing="1" w:after="100" w:afterAutospacing="1"/>
        <w:ind w:left="375"/>
        <w:rPr>
          <w:rFonts w:ascii="Calibri" w:hAnsi="Calibri" w:cs="Calibri"/>
          <w:color w:val="2D3B45"/>
        </w:rPr>
      </w:pPr>
      <w:r w:rsidRPr="00C77397">
        <w:rPr>
          <w:rFonts w:asciiTheme="minorHAnsi" w:hAnsiTheme="minorHAnsi" w:cstheme="minorHAnsi"/>
          <w:color w:val="2D3B45"/>
        </w:rPr>
        <w:t>See </w:t>
      </w:r>
      <w:hyperlink r:id="rId13" w:history="1">
        <w:proofErr w:type="gramStart"/>
        <w:r w:rsidRPr="00C77397">
          <w:rPr>
            <w:rStyle w:val="Hyperlink"/>
            <w:rFonts w:asciiTheme="minorHAnsi" w:hAnsiTheme="minorHAnsi" w:cstheme="minorHAnsi"/>
            <w:b/>
          </w:rPr>
          <w:t>How</w:t>
        </w:r>
        <w:proofErr w:type="gramEnd"/>
        <w:r w:rsidRPr="00C77397">
          <w:rPr>
            <w:rStyle w:val="Hyperlink"/>
            <w:rFonts w:asciiTheme="minorHAnsi" w:hAnsiTheme="minorHAnsi" w:cstheme="minorHAnsi"/>
            <w:b/>
          </w:rPr>
          <w:t xml:space="preserve"> can I get help with Canvas?</w:t>
        </w:r>
      </w:hyperlink>
      <w:r w:rsidRPr="00C77397">
        <w:rPr>
          <w:rFonts w:asciiTheme="minorHAnsi" w:hAnsiTheme="minorHAnsi" w:cstheme="minorHAnsi"/>
          <w:color w:val="2D3B45"/>
        </w:rPr>
        <w:t xml:space="preserve"> </w:t>
      </w:r>
    </w:p>
    <w:p w:rsidR="002E77F2" w:rsidRPr="008D0F36" w:rsidRDefault="002E77F2" w:rsidP="002E77F2">
      <w:pPr>
        <w:pStyle w:val="ListParagraph"/>
        <w:tabs>
          <w:tab w:val="left" w:pos="3240"/>
        </w:tabs>
        <w:ind w:left="0"/>
        <w:rPr>
          <w:rFonts w:ascii="Calibri" w:hAnsi="Calibri" w:cs="Calibri"/>
          <w:b/>
          <w:bCs/>
          <w:sz w:val="24"/>
          <w:szCs w:val="24"/>
          <w:u w:val="single"/>
        </w:rPr>
      </w:pPr>
      <w:r w:rsidRPr="008D0F36">
        <w:rPr>
          <w:rFonts w:ascii="Calibri" w:hAnsi="Calibri" w:cs="Calibri"/>
          <w:b/>
          <w:bCs/>
          <w:sz w:val="24"/>
          <w:szCs w:val="24"/>
          <w:u w:val="single"/>
        </w:rPr>
        <w:t>Technology Access/ Skills:</w:t>
      </w:r>
    </w:p>
    <w:p w:rsidR="002E77F2" w:rsidRPr="008D0F36" w:rsidRDefault="002E77F2" w:rsidP="002E77F2">
      <w:pPr>
        <w:pStyle w:val="ListParagraph"/>
        <w:tabs>
          <w:tab w:val="left" w:pos="3240"/>
        </w:tabs>
        <w:ind w:left="360"/>
        <w:rPr>
          <w:rFonts w:ascii="Calibri" w:hAnsi="Calibri" w:cs="Calibri"/>
          <w:color w:val="000000"/>
          <w:sz w:val="24"/>
          <w:szCs w:val="24"/>
          <w:bdr w:val="none" w:sz="0" w:space="0" w:color="auto" w:frame="1"/>
        </w:rPr>
      </w:pPr>
      <w:r w:rsidRPr="008D0F36">
        <w:rPr>
          <w:rFonts w:ascii="Calibri" w:hAnsi="Calibri" w:cs="Calibri"/>
          <w:color w:val="000000"/>
          <w:sz w:val="24"/>
          <w:szCs w:val="24"/>
          <w:bdr w:val="none" w:sz="0" w:space="0" w:color="auto" w:frame="1"/>
        </w:rPr>
        <w:t>You are expected to log in to Canvas regularly. You are required to have basic skills:</w:t>
      </w:r>
    </w:p>
    <w:p w:rsidR="002E77F2" w:rsidRPr="008D0F36" w:rsidRDefault="002E77F2" w:rsidP="002E77F2">
      <w:pPr>
        <w:pStyle w:val="ListParagraph"/>
        <w:numPr>
          <w:ilvl w:val="0"/>
          <w:numId w:val="9"/>
        </w:numPr>
        <w:shd w:val="clear" w:color="auto" w:fill="FFFFFF"/>
        <w:tabs>
          <w:tab w:val="left" w:pos="3240"/>
        </w:tabs>
        <w:spacing w:after="0" w:line="240" w:lineRule="auto"/>
        <w:rPr>
          <w:rFonts w:ascii="Calibri" w:hAnsi="Calibri" w:cs="Calibri"/>
          <w:color w:val="111111"/>
          <w:sz w:val="24"/>
          <w:szCs w:val="24"/>
        </w:rPr>
      </w:pPr>
      <w:r w:rsidRPr="008D0F36">
        <w:rPr>
          <w:rFonts w:ascii="Calibri" w:hAnsi="Calibri" w:cs="Calibri"/>
          <w:color w:val="000000"/>
          <w:sz w:val="24"/>
          <w:szCs w:val="24"/>
          <w:bdr w:val="none" w:sz="0" w:space="0" w:color="auto" w:frame="1"/>
        </w:rPr>
        <w:t>to type in English,</w:t>
      </w:r>
    </w:p>
    <w:p w:rsidR="002E77F2" w:rsidRPr="008D0F36" w:rsidRDefault="002E77F2" w:rsidP="002E77F2">
      <w:pPr>
        <w:pStyle w:val="ListParagraph"/>
        <w:numPr>
          <w:ilvl w:val="0"/>
          <w:numId w:val="9"/>
        </w:numPr>
        <w:shd w:val="clear" w:color="auto" w:fill="FFFFFF"/>
        <w:tabs>
          <w:tab w:val="left" w:pos="3240"/>
        </w:tabs>
        <w:spacing w:after="0" w:line="240" w:lineRule="auto"/>
        <w:rPr>
          <w:rFonts w:ascii="Calibri" w:hAnsi="Calibri" w:cs="Calibri"/>
          <w:color w:val="111111"/>
          <w:sz w:val="24"/>
          <w:szCs w:val="24"/>
        </w:rPr>
      </w:pPr>
      <w:r w:rsidRPr="008D0F36">
        <w:rPr>
          <w:rFonts w:ascii="Calibri" w:hAnsi="Calibri" w:cs="Calibri"/>
          <w:color w:val="000000"/>
          <w:sz w:val="24"/>
          <w:szCs w:val="24"/>
          <w:bdr w:val="none" w:sz="0" w:space="0" w:color="auto" w:frame="1"/>
        </w:rPr>
        <w:t>to learn how to send emails and messages via Canvas (your instructor or a lab assistant will show you how to do it),</w:t>
      </w:r>
    </w:p>
    <w:p w:rsidR="002E77F2" w:rsidRPr="00C77397" w:rsidRDefault="002E77F2" w:rsidP="002E77F2">
      <w:pPr>
        <w:pStyle w:val="NormalWeb"/>
        <w:numPr>
          <w:ilvl w:val="0"/>
          <w:numId w:val="9"/>
        </w:numPr>
        <w:shd w:val="clear" w:color="auto" w:fill="FFFFFF"/>
        <w:spacing w:before="0" w:beforeAutospacing="0" w:after="0" w:afterAutospacing="0"/>
        <w:rPr>
          <w:rFonts w:ascii="Calibri" w:hAnsi="Calibri" w:cs="Calibri"/>
          <w:color w:val="111111"/>
        </w:rPr>
      </w:pPr>
      <w:proofErr w:type="gramStart"/>
      <w:r w:rsidRPr="008D0F36">
        <w:rPr>
          <w:rFonts w:ascii="Calibri" w:hAnsi="Calibri" w:cs="Calibri"/>
          <w:color w:val="000000"/>
          <w:bdr w:val="none" w:sz="0" w:space="0" w:color="auto" w:frame="1"/>
        </w:rPr>
        <w:lastRenderedPageBreak/>
        <w:t>to</w:t>
      </w:r>
      <w:proofErr w:type="gramEnd"/>
      <w:r w:rsidRPr="008D0F36">
        <w:rPr>
          <w:rFonts w:ascii="Calibri" w:hAnsi="Calibri" w:cs="Calibri"/>
          <w:color w:val="000000"/>
          <w:bdr w:val="none" w:sz="0" w:space="0" w:color="auto" w:frame="1"/>
        </w:rPr>
        <w:t xml:space="preserve"> learn how to send an attachment (your instructor or a lab assistant will show you how to do it).</w:t>
      </w:r>
      <w:bookmarkEnd w:id="1"/>
    </w:p>
    <w:p w:rsidR="002E77F2" w:rsidRDefault="002E77F2" w:rsidP="002E77F2">
      <w:pPr>
        <w:ind w:left="-90"/>
        <w:rPr>
          <w:rFonts w:ascii="Calibri" w:hAnsi="Calibri" w:cs="Calibri"/>
          <w:b/>
          <w:u w:val="single"/>
        </w:rPr>
      </w:pPr>
    </w:p>
    <w:p w:rsidR="002E77F2" w:rsidRPr="008D0F36" w:rsidRDefault="002E77F2" w:rsidP="002E77F2">
      <w:pPr>
        <w:ind w:left="-90"/>
        <w:rPr>
          <w:rFonts w:ascii="Calibri" w:hAnsi="Calibri" w:cs="Calibri"/>
        </w:rPr>
      </w:pPr>
      <w:r w:rsidRPr="008D0F36">
        <w:rPr>
          <w:rFonts w:ascii="Calibri" w:hAnsi="Calibri" w:cs="Calibri"/>
          <w:b/>
          <w:u w:val="single"/>
        </w:rPr>
        <w:t>Academic Honesty</w:t>
      </w:r>
      <w:r w:rsidRPr="008D0F36">
        <w:rPr>
          <w:rFonts w:ascii="Calibri" w:hAnsi="Calibri" w:cs="Calibri"/>
        </w:rPr>
        <w:t>:</w:t>
      </w:r>
    </w:p>
    <w:p w:rsidR="002E77F2" w:rsidRPr="008D0F36" w:rsidRDefault="002E77F2" w:rsidP="002E77F2">
      <w:pPr>
        <w:ind w:left="-90"/>
        <w:rPr>
          <w:rStyle w:val="Hyperlink"/>
          <w:rFonts w:ascii="Calibri" w:eastAsiaTheme="majorEastAsia" w:hAnsi="Calibri" w:cs="Calibri"/>
        </w:rPr>
      </w:pPr>
      <w:r w:rsidRPr="008D0F36">
        <w:rPr>
          <w:rFonts w:ascii="Calibri" w:hAnsi="Calibri" w:cs="Calibri"/>
        </w:rPr>
        <w:t xml:space="preserve">Each student is expected to be in complete compliance with the college’s policy on academic honesty as set forth in the college catalog and student handbook.  </w:t>
      </w:r>
      <w:bookmarkStart w:id="2" w:name="_Hlk520635593"/>
      <w:r w:rsidRPr="008D0F36">
        <w:rPr>
          <w:rFonts w:ascii="Calibri" w:hAnsi="Calibri" w:cs="Calibri"/>
        </w:rPr>
        <w:t xml:space="preserve">Please refer to the Academic Honesty section of the Valencia Student Handbook or the following link: </w:t>
      </w:r>
      <w:bookmarkStart w:id="3" w:name="_Hlk512702853"/>
      <w:r w:rsidRPr="008D0F36">
        <w:rPr>
          <w:rFonts w:ascii="Calibri" w:hAnsi="Calibri" w:cs="Calibri"/>
        </w:rPr>
        <w:fldChar w:fldCharType="begin"/>
      </w:r>
      <w:r w:rsidRPr="008D0F36">
        <w:rPr>
          <w:rFonts w:ascii="Calibri" w:hAnsi="Calibri" w:cs="Calibri"/>
        </w:rPr>
        <w:instrText xml:space="preserve"> HYPERLINK "http://valenciacollege.edu/generalcounsel/policy/default.cfm?policyID=193" </w:instrText>
      </w:r>
      <w:r w:rsidRPr="008D0F36">
        <w:rPr>
          <w:rFonts w:ascii="Calibri" w:hAnsi="Calibri" w:cs="Calibri"/>
        </w:rPr>
        <w:fldChar w:fldCharType="separate"/>
      </w:r>
      <w:r w:rsidRPr="008D0F36">
        <w:rPr>
          <w:rStyle w:val="Hyperlink"/>
          <w:rFonts w:ascii="Calibri" w:eastAsiaTheme="majorEastAsia" w:hAnsi="Calibri" w:cs="Calibri"/>
        </w:rPr>
        <w:t>http://valenciacollege.edu/generalcounsel/policy/default.cfm?policyID=193</w:t>
      </w:r>
      <w:r w:rsidRPr="008D0F36">
        <w:rPr>
          <w:rFonts w:ascii="Calibri" w:hAnsi="Calibri" w:cs="Calibri"/>
        </w:rPr>
        <w:fldChar w:fldCharType="end"/>
      </w:r>
      <w:bookmarkEnd w:id="2"/>
      <w:bookmarkEnd w:id="3"/>
    </w:p>
    <w:p w:rsidR="002E77F2" w:rsidRPr="008D0F36" w:rsidRDefault="002E77F2" w:rsidP="002E77F2">
      <w:pPr>
        <w:ind w:left="-90"/>
        <w:rPr>
          <w:rStyle w:val="Hyperlink"/>
          <w:rFonts w:ascii="Calibri" w:eastAsiaTheme="majorEastAsia" w:hAnsi="Calibri" w:cs="Calibri"/>
        </w:rPr>
      </w:pPr>
    </w:p>
    <w:p w:rsidR="002E77F2" w:rsidRPr="008D0F36" w:rsidRDefault="002E77F2" w:rsidP="002E77F2">
      <w:pPr>
        <w:ind w:left="-90"/>
        <w:rPr>
          <w:rFonts w:ascii="Calibri" w:hAnsi="Calibri" w:cs="Calibri"/>
        </w:rPr>
      </w:pPr>
      <w:r w:rsidRPr="008D0F36">
        <w:rPr>
          <w:rFonts w:ascii="Calibri" w:hAnsi="Calibri" w:cs="Calibri"/>
        </w:rPr>
        <w:t xml:space="preserve">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w:t>
      </w:r>
      <w:r w:rsidRPr="008D0F36">
        <w:rPr>
          <w:rFonts w:ascii="Calibri" w:eastAsiaTheme="minorHAnsi" w:hAnsi="Calibri" w:cs="Calibri"/>
        </w:rPr>
        <w:t>The professor considers the act of academic dishonesty to be an academic offense. In case of student’s academic dishonesty, the professor will discuss the matter with the student, and the academic penalties will include, without limitation, loss of credit for an assignment, examination, or project. If the student disagrees with the decision of the professor, the student may seek a review of the decision subject to and in accordance with Policy 6Hx28:8-10.</w:t>
      </w:r>
      <w:r w:rsidRPr="008D0F36">
        <w:rPr>
          <w:rFonts w:ascii="Calibri" w:hAnsi="Calibri" w:cs="Calibri"/>
        </w:rPr>
        <w:t xml:space="preserve"> It is expected that all work submitted is the student’s original work.  </w:t>
      </w:r>
      <w:r w:rsidRPr="008D0F36">
        <w:rPr>
          <w:rFonts w:ascii="Calibri" w:hAnsi="Calibri" w:cs="Calibri"/>
          <w:b/>
        </w:rPr>
        <w:t>Cheating and plagiarism are not tolerated and will be dealt with according to college policies and at the discretion of the instructor.</w:t>
      </w:r>
      <w:r w:rsidRPr="008D0F36">
        <w:rPr>
          <w:rFonts w:ascii="Calibri" w:hAnsi="Calibri" w:cs="Calibri"/>
        </w:rPr>
        <w:t xml:space="preserve">  </w:t>
      </w:r>
    </w:p>
    <w:p w:rsidR="002E77F2" w:rsidRPr="008D0F36" w:rsidRDefault="002E77F2" w:rsidP="002E77F2">
      <w:pPr>
        <w:ind w:left="-90"/>
        <w:rPr>
          <w:rFonts w:ascii="Calibri" w:hAnsi="Calibri" w:cs="Calibri"/>
          <w:b/>
          <w:u w:val="single"/>
        </w:rPr>
      </w:pPr>
    </w:p>
    <w:p w:rsidR="002E77F2" w:rsidRPr="008D0F36" w:rsidRDefault="002E77F2" w:rsidP="002E77F2">
      <w:pPr>
        <w:ind w:left="-90"/>
        <w:rPr>
          <w:rFonts w:ascii="Calibri" w:hAnsi="Calibri" w:cs="Calibri"/>
        </w:rPr>
      </w:pPr>
      <w:r w:rsidRPr="008D0F36">
        <w:rPr>
          <w:rFonts w:ascii="Calibri" w:hAnsi="Calibri" w:cs="Calibri"/>
          <w:b/>
          <w:u w:val="single"/>
        </w:rPr>
        <w:t>Classroom Conduct</w:t>
      </w:r>
      <w:r w:rsidRPr="008D0F36">
        <w:rPr>
          <w:rFonts w:ascii="Calibri" w:hAnsi="Calibri" w:cs="Calibri"/>
        </w:rPr>
        <w:t>:</w:t>
      </w:r>
    </w:p>
    <w:p w:rsidR="002E77F2" w:rsidRPr="008D0F36" w:rsidRDefault="002E77F2" w:rsidP="002E77F2">
      <w:pPr>
        <w:ind w:left="-90"/>
        <w:rPr>
          <w:rFonts w:ascii="Calibri" w:hAnsi="Calibri" w:cs="Calibri"/>
          <w:b/>
        </w:rPr>
      </w:pPr>
      <w:r w:rsidRPr="008D0F36">
        <w:rPr>
          <w:rFonts w:ascii="Calibri" w:hAnsi="Calibri" w:cs="Calibri"/>
        </w:rPr>
        <w:t xml:space="preserve">Students are held to the Valencia Student Code of Classroom Conduct. Please refrain from the following: </w:t>
      </w:r>
    </w:p>
    <w:p w:rsidR="002E77F2" w:rsidRPr="008D0F36" w:rsidRDefault="002E77F2" w:rsidP="002E77F2">
      <w:pPr>
        <w:ind w:left="-90" w:firstLine="810"/>
        <w:rPr>
          <w:rFonts w:ascii="Calibri" w:hAnsi="Calibri" w:cs="Calibri"/>
        </w:rPr>
      </w:pPr>
      <w:r w:rsidRPr="008D0F36">
        <w:rPr>
          <w:rFonts w:ascii="Calibri" w:hAnsi="Calibri" w:cs="Calibri"/>
        </w:rPr>
        <w:t xml:space="preserve">1) Side discussions which are irrelevant to the subject matter of the class and distract </w:t>
      </w:r>
      <w:r w:rsidRPr="008D0F36">
        <w:rPr>
          <w:rFonts w:ascii="Calibri" w:hAnsi="Calibri" w:cs="Calibri"/>
        </w:rPr>
        <w:tab/>
      </w:r>
      <w:r w:rsidRPr="008D0F36">
        <w:rPr>
          <w:rFonts w:ascii="Calibri" w:hAnsi="Calibri" w:cs="Calibri"/>
        </w:rPr>
        <w:tab/>
      </w:r>
      <w:r w:rsidRPr="008D0F36">
        <w:rPr>
          <w:rFonts w:ascii="Calibri" w:hAnsi="Calibri" w:cs="Calibri"/>
        </w:rPr>
        <w:tab/>
        <w:t xml:space="preserve">from the learning process or inhibit the ability of other students to obtain the full </w:t>
      </w:r>
      <w:r w:rsidRPr="008D0F36">
        <w:rPr>
          <w:rFonts w:ascii="Calibri" w:hAnsi="Calibri" w:cs="Calibri"/>
        </w:rPr>
        <w:tab/>
      </w:r>
      <w:r w:rsidRPr="008D0F36">
        <w:rPr>
          <w:rFonts w:ascii="Calibri" w:hAnsi="Calibri" w:cs="Calibri"/>
        </w:rPr>
        <w:tab/>
      </w:r>
      <w:r w:rsidRPr="008D0F36">
        <w:rPr>
          <w:rFonts w:ascii="Calibri" w:hAnsi="Calibri" w:cs="Calibri"/>
        </w:rPr>
        <w:tab/>
        <w:t>benefit of the educational presentation</w:t>
      </w:r>
    </w:p>
    <w:p w:rsidR="002E77F2" w:rsidRPr="008D0F36" w:rsidRDefault="002E77F2" w:rsidP="002E77F2">
      <w:pPr>
        <w:ind w:left="-90"/>
        <w:rPr>
          <w:rFonts w:ascii="Calibri" w:hAnsi="Calibri" w:cs="Calibri"/>
        </w:rPr>
      </w:pPr>
      <w:r w:rsidRPr="008D0F36">
        <w:rPr>
          <w:rFonts w:ascii="Calibri" w:hAnsi="Calibri" w:cs="Calibri"/>
        </w:rPr>
        <w:tab/>
      </w:r>
      <w:r w:rsidRPr="008D0F36">
        <w:rPr>
          <w:rFonts w:ascii="Calibri" w:hAnsi="Calibri" w:cs="Calibri"/>
        </w:rPr>
        <w:tab/>
        <w:t xml:space="preserve">2) Using a cell phone, tablet, laptop, or any other technological device for any purpose </w:t>
      </w:r>
      <w:r w:rsidRPr="008D0F36">
        <w:rPr>
          <w:rFonts w:ascii="Calibri" w:hAnsi="Calibri" w:cs="Calibri"/>
        </w:rPr>
        <w:tab/>
      </w:r>
      <w:r w:rsidRPr="008D0F36">
        <w:rPr>
          <w:rFonts w:ascii="Calibri" w:hAnsi="Calibri" w:cs="Calibri"/>
        </w:rPr>
        <w:tab/>
      </w:r>
      <w:r w:rsidRPr="008D0F36">
        <w:rPr>
          <w:rFonts w:ascii="Calibri" w:hAnsi="Calibri" w:cs="Calibri"/>
        </w:rPr>
        <w:tab/>
        <w:t>other than educational</w:t>
      </w:r>
    </w:p>
    <w:p w:rsidR="002E77F2" w:rsidRPr="008D0F36" w:rsidRDefault="002E77F2" w:rsidP="002E77F2">
      <w:pPr>
        <w:ind w:left="-90"/>
        <w:rPr>
          <w:rFonts w:ascii="Calibri" w:hAnsi="Calibri" w:cs="Calibri"/>
        </w:rPr>
      </w:pPr>
      <w:r w:rsidRPr="008D0F36">
        <w:rPr>
          <w:rFonts w:ascii="Calibri" w:hAnsi="Calibri" w:cs="Calibri"/>
        </w:rPr>
        <w:tab/>
      </w:r>
      <w:r w:rsidRPr="008D0F36">
        <w:rPr>
          <w:rFonts w:ascii="Calibri" w:hAnsi="Calibri" w:cs="Calibri"/>
        </w:rPr>
        <w:tab/>
        <w:t>3) Sleeping or doing homework from another class</w:t>
      </w:r>
    </w:p>
    <w:p w:rsidR="00AA2136" w:rsidRDefault="002E77F2" w:rsidP="00AA2136">
      <w:pPr>
        <w:ind w:left="-90"/>
        <w:rPr>
          <w:rFonts w:ascii="Calibri" w:hAnsi="Calibri" w:cs="Calibri"/>
          <w:b/>
        </w:rPr>
      </w:pPr>
      <w:r w:rsidRPr="008D0F36">
        <w:rPr>
          <w:rFonts w:ascii="Calibri" w:hAnsi="Calibri" w:cs="Calibri"/>
        </w:rPr>
        <w:tab/>
      </w:r>
      <w:r w:rsidRPr="008D0F36">
        <w:rPr>
          <w:rFonts w:ascii="Calibri" w:hAnsi="Calibri" w:cs="Calibri"/>
        </w:rPr>
        <w:tab/>
        <w:t xml:space="preserve">4) Any comments or actions </w:t>
      </w:r>
      <w:proofErr w:type="gramStart"/>
      <w:r w:rsidRPr="008D0F36">
        <w:rPr>
          <w:rFonts w:ascii="Calibri" w:hAnsi="Calibri" w:cs="Calibri"/>
        </w:rPr>
        <w:t>that are</w:t>
      </w:r>
      <w:proofErr w:type="gramEnd"/>
      <w:r w:rsidRPr="008D0F36">
        <w:rPr>
          <w:rFonts w:ascii="Calibri" w:hAnsi="Calibri" w:cs="Calibri"/>
        </w:rPr>
        <w:t xml:space="preserve"> distracting or disrespectful to other students </w:t>
      </w:r>
      <w:r w:rsidRPr="008D0F36">
        <w:rPr>
          <w:rFonts w:ascii="Calibri" w:hAnsi="Calibri" w:cs="Calibri"/>
        </w:rPr>
        <w:tab/>
      </w:r>
      <w:r w:rsidRPr="008D0F36">
        <w:rPr>
          <w:rFonts w:ascii="Calibri" w:hAnsi="Calibri" w:cs="Calibri"/>
        </w:rPr>
        <w:tab/>
      </w:r>
      <w:r w:rsidRPr="008D0F36">
        <w:rPr>
          <w:rFonts w:ascii="Calibri" w:hAnsi="Calibri" w:cs="Calibri"/>
        </w:rPr>
        <w:tab/>
        <w:t xml:space="preserve">and/or the instructor. </w:t>
      </w:r>
      <w:r w:rsidRPr="008D0F36">
        <w:rPr>
          <w:rFonts w:ascii="Calibri" w:hAnsi="Calibri" w:cs="Calibri"/>
          <w:b/>
        </w:rPr>
        <w:t xml:space="preserve">Genuine respect for classmates and their efforts in class is </w:t>
      </w:r>
      <w:r w:rsidRPr="008D0F36">
        <w:rPr>
          <w:rFonts w:ascii="Calibri" w:hAnsi="Calibri" w:cs="Calibri"/>
          <w:b/>
        </w:rPr>
        <w:tab/>
      </w:r>
      <w:r w:rsidRPr="008D0F36">
        <w:rPr>
          <w:rFonts w:ascii="Calibri" w:hAnsi="Calibri" w:cs="Calibri"/>
          <w:b/>
        </w:rPr>
        <w:tab/>
      </w:r>
      <w:r w:rsidRPr="008D0F36">
        <w:rPr>
          <w:rFonts w:ascii="Calibri" w:hAnsi="Calibri" w:cs="Calibri"/>
          <w:b/>
        </w:rPr>
        <w:tab/>
        <w:t>required.</w:t>
      </w:r>
    </w:p>
    <w:p w:rsidR="00AA2136" w:rsidRDefault="00AA2136" w:rsidP="00AA2136">
      <w:pPr>
        <w:ind w:left="-90"/>
        <w:rPr>
          <w:rFonts w:ascii="Calibri" w:hAnsi="Calibri" w:cs="Calibri"/>
          <w:b/>
        </w:rPr>
      </w:pPr>
    </w:p>
    <w:p w:rsidR="00AA2136" w:rsidRPr="00AA2136" w:rsidRDefault="00AA2136" w:rsidP="00AA2136">
      <w:pPr>
        <w:rPr>
          <w:rFonts w:ascii="Calibri" w:hAnsi="Calibri" w:cs="Calibri"/>
          <w:b/>
          <w:bCs/>
          <w:color w:val="000000"/>
        </w:rPr>
      </w:pPr>
      <w:r w:rsidRPr="00AA2136">
        <w:rPr>
          <w:rFonts w:ascii="Calibri" w:hAnsi="Calibri" w:cs="Calibri"/>
          <w:b/>
          <w:bCs/>
          <w:color w:val="000000"/>
        </w:rPr>
        <w:t>Use of phones in the classroom:</w:t>
      </w:r>
    </w:p>
    <w:p w:rsidR="00AA2136" w:rsidRPr="00AA2136" w:rsidRDefault="00AA2136" w:rsidP="00AA2136">
      <w:pPr>
        <w:rPr>
          <w:rFonts w:ascii="Calibri" w:hAnsi="Calibri" w:cs="Calibri"/>
          <w:b/>
          <w:bCs/>
          <w:color w:val="000000"/>
        </w:rPr>
      </w:pPr>
      <w:r w:rsidRPr="00AA2136">
        <w:rPr>
          <w:rFonts w:ascii="Calibri" w:hAnsi="Calibri" w:cs="Calibri"/>
          <w:b/>
          <w:bCs/>
          <w:color w:val="000000"/>
        </w:rPr>
        <w:t> </w:t>
      </w:r>
    </w:p>
    <w:p w:rsidR="00AA2136" w:rsidRPr="00AA2136" w:rsidRDefault="00AA2136" w:rsidP="00AA2136">
      <w:pPr>
        <w:rPr>
          <w:rFonts w:ascii="Calibri" w:hAnsi="Calibri" w:cs="Calibri"/>
          <w:color w:val="000000"/>
        </w:rPr>
      </w:pPr>
      <w:r w:rsidRPr="00AA2136">
        <w:rPr>
          <w:rFonts w:ascii="Calibri" w:hAnsi="Calibri" w:cs="Calibri"/>
          <w:i/>
          <w:iCs/>
          <w:color w:val="000000"/>
        </w:rPr>
        <w:t>Phone use in class is not permitted. Phones must be put away (out of sight) and silenced. The first two violations of this policy will result in a warning. Upon the third violation, the student will be referred to the Dean of Students in violation of the </w:t>
      </w:r>
      <w:hyperlink r:id="rId14" w:tgtFrame="_blank" w:history="1">
        <w:r w:rsidRPr="00AA2136">
          <w:rPr>
            <w:rStyle w:val="Hyperlink"/>
            <w:rFonts w:ascii="Calibri" w:hAnsi="Calibri" w:cs="Calibri"/>
            <w:i/>
            <w:iCs/>
          </w:rPr>
          <w:t>Student Code of Conduct</w:t>
        </w:r>
      </w:hyperlink>
      <w:r w:rsidRPr="00AA2136">
        <w:rPr>
          <w:rFonts w:ascii="Calibri" w:hAnsi="Calibri" w:cs="Calibri"/>
          <w:i/>
          <w:iCs/>
          <w:color w:val="000000"/>
        </w:rPr>
        <w:t>. Failure to respect this policy will result in an immediate call to security, who will be asked to remove the student from class for obstructing the learning environment of other students.</w:t>
      </w:r>
    </w:p>
    <w:p w:rsidR="00AA2136" w:rsidRPr="008D0F36" w:rsidRDefault="00AA2136" w:rsidP="00AA2136">
      <w:pPr>
        <w:ind w:left="-90"/>
        <w:rPr>
          <w:rFonts w:ascii="Calibri" w:hAnsi="Calibri" w:cs="Calibri"/>
          <w:b/>
        </w:rPr>
      </w:pPr>
    </w:p>
    <w:p w:rsidR="002E77F2" w:rsidRPr="008D0F36" w:rsidRDefault="002E77F2" w:rsidP="002E77F2">
      <w:pPr>
        <w:ind w:left="-90"/>
        <w:rPr>
          <w:rFonts w:ascii="Calibri" w:eastAsiaTheme="minorHAnsi" w:hAnsi="Calibri" w:cs="Calibri"/>
        </w:rPr>
      </w:pPr>
    </w:p>
    <w:p w:rsidR="00AA2136" w:rsidRPr="00AA2136" w:rsidRDefault="002E77F2" w:rsidP="00AA2136">
      <w:pPr>
        <w:ind w:left="1440"/>
        <w:rPr>
          <w:rFonts w:ascii="Calibri" w:eastAsiaTheme="minorHAnsi" w:hAnsi="Calibri" w:cs="Calibri"/>
          <w:b/>
          <w:color w:val="FF0000"/>
          <w:u w:val="single"/>
        </w:rPr>
      </w:pPr>
      <w:r w:rsidRPr="008D0F36">
        <w:rPr>
          <w:rFonts w:ascii="Calibri" w:eastAsiaTheme="minorHAnsi" w:hAnsi="Calibri" w:cs="Calibri"/>
          <w:color w:val="FF0000"/>
        </w:rPr>
        <w:t xml:space="preserve">              </w:t>
      </w:r>
      <w:r w:rsidRPr="008D0F36">
        <w:rPr>
          <w:rFonts w:ascii="Calibri" w:eastAsiaTheme="minorHAnsi" w:hAnsi="Calibri" w:cs="Calibri"/>
          <w:b/>
          <w:color w:val="FF0000"/>
          <w:u w:val="single"/>
        </w:rPr>
        <w:t>Part III. College Policies, Requirements, and Resources</w:t>
      </w:r>
    </w:p>
    <w:p w:rsidR="00AA2136" w:rsidRDefault="00AA2136" w:rsidP="002E77F2">
      <w:pPr>
        <w:rPr>
          <w:rFonts w:ascii="Calibri" w:hAnsi="Calibri" w:cs="Calibri"/>
          <w:b/>
          <w:bCs/>
          <w:color w:val="000000"/>
        </w:rPr>
      </w:pPr>
    </w:p>
    <w:p w:rsidR="002E77F2" w:rsidRPr="008D0F36" w:rsidRDefault="002E77F2" w:rsidP="002E77F2">
      <w:pPr>
        <w:rPr>
          <w:rFonts w:ascii="Calibri" w:hAnsi="Calibri" w:cs="Calibri"/>
          <w:color w:val="000000"/>
        </w:rPr>
      </w:pPr>
      <w:r w:rsidRPr="008D0F36">
        <w:rPr>
          <w:rFonts w:ascii="Calibri" w:hAnsi="Calibri" w:cs="Calibri"/>
          <w:b/>
          <w:bCs/>
          <w:color w:val="000000"/>
        </w:rPr>
        <w:t>Academic Honesty Policy</w:t>
      </w:r>
    </w:p>
    <w:p w:rsidR="002E77F2" w:rsidRPr="008D0F36" w:rsidRDefault="00603566" w:rsidP="002E77F2">
      <w:pPr>
        <w:ind w:left="720"/>
        <w:rPr>
          <w:rFonts w:ascii="Calibri" w:hAnsi="Calibri" w:cs="Calibri"/>
          <w:b/>
          <w:color w:val="000000"/>
        </w:rPr>
      </w:pPr>
      <w:hyperlink r:id="rId15" w:history="1">
        <w:r w:rsidR="002E77F2" w:rsidRPr="008D0F36">
          <w:rPr>
            <w:rStyle w:val="Hyperlink"/>
            <w:rFonts w:ascii="Calibri" w:hAnsi="Calibri" w:cs="Calibri"/>
          </w:rPr>
          <w:t>Academic Dishonesty (College Policy 6HX28:08-11)</w:t>
        </w:r>
      </w:hyperlink>
    </w:p>
    <w:p w:rsidR="002E77F2" w:rsidRPr="008D0F36" w:rsidRDefault="002E77F2" w:rsidP="002E77F2">
      <w:pPr>
        <w:ind w:left="720"/>
        <w:rPr>
          <w:rFonts w:ascii="Calibri" w:hAnsi="Calibri" w:cs="Calibri"/>
          <w:color w:val="000000"/>
        </w:rPr>
      </w:pPr>
    </w:p>
    <w:p w:rsidR="002E77F2" w:rsidRDefault="002E77F2" w:rsidP="002E77F2">
      <w:pPr>
        <w:rPr>
          <w:rFonts w:ascii="Calibri" w:hAnsi="Calibri" w:cs="Calibri"/>
          <w:color w:val="000000"/>
        </w:rPr>
      </w:pPr>
      <w:r w:rsidRPr="008D0F36">
        <w:rPr>
          <w:rFonts w:ascii="Calibri" w:hAnsi="Calibri" w:cs="Calibri"/>
          <w:b/>
          <w:bCs/>
          <w:color w:val="000000"/>
        </w:rPr>
        <w:t>Withdrawal Policy</w:t>
      </w:r>
    </w:p>
    <w:p w:rsidR="002E77F2" w:rsidRPr="008D0F36" w:rsidRDefault="002E77F2" w:rsidP="002E77F2">
      <w:pPr>
        <w:rPr>
          <w:rFonts w:ascii="Calibri" w:hAnsi="Calibri" w:cs="Calibri"/>
          <w:color w:val="000000"/>
        </w:rPr>
      </w:pPr>
      <w:proofErr w:type="gramStart"/>
      <w:r w:rsidRPr="008D0F36">
        <w:rPr>
          <w:rFonts w:ascii="Calibri" w:hAnsi="Calibri" w:cs="Calibri"/>
          <w:color w:val="000000"/>
        </w:rPr>
        <w:t>Per Valencia Policy 4-07 (Academic Progress, Course Attendance and Grades, and Withdrawals), a student who withdraws from class before the established deadline for a particular term will receive a grade of “W.”</w:t>
      </w:r>
      <w:proofErr w:type="gramEnd"/>
      <w:r w:rsidRPr="008D0F36">
        <w:rPr>
          <w:rFonts w:ascii="Calibri" w:hAnsi="Calibri" w:cs="Calibri"/>
          <w:color w:val="000000"/>
        </w:rPr>
        <w:t xml:space="preserve"> A student is not permitted to withdraw after the withdrawal deadline. Any student who withdraws or is withdrawn from a class during a third or subsequent attempt in the same course will be assigned a grade of “F.”  If you do not intend to complete the course, you must withdraw yourself prior to the withdrawal date. Review the complete policy at</w:t>
      </w:r>
      <w:r>
        <w:rPr>
          <w:rFonts w:ascii="Calibri" w:hAnsi="Calibri" w:cs="Calibri"/>
          <w:color w:val="000000"/>
        </w:rPr>
        <w:t>:</w:t>
      </w:r>
    </w:p>
    <w:p w:rsidR="002E77F2" w:rsidRPr="008D0F36" w:rsidRDefault="00603566" w:rsidP="002E77F2">
      <w:pPr>
        <w:rPr>
          <w:rFonts w:ascii="Calibri" w:hAnsi="Calibri" w:cs="Calibri"/>
          <w:b/>
          <w:color w:val="1F497D" w:themeColor="text2"/>
        </w:rPr>
      </w:pPr>
      <w:hyperlink r:id="rId16" w:history="1">
        <w:r w:rsidR="002E77F2" w:rsidRPr="000D740E">
          <w:rPr>
            <w:rStyle w:val="Hyperlink"/>
            <w:rFonts w:ascii="Calibri" w:hAnsi="Calibri" w:cs="Calibri"/>
          </w:rPr>
          <w:t>http://valenciacollege.edu/generalcounsel/</w:t>
        </w:r>
      </w:hyperlink>
    </w:p>
    <w:p w:rsidR="002E77F2" w:rsidRPr="008D0F36" w:rsidRDefault="002E77F2" w:rsidP="002E77F2">
      <w:pPr>
        <w:rPr>
          <w:rFonts w:ascii="Calibri" w:hAnsi="Calibri" w:cs="Calibri"/>
          <w:b/>
          <w:bCs/>
          <w:color w:val="000000"/>
        </w:rPr>
      </w:pPr>
    </w:p>
    <w:p w:rsidR="002E77F2" w:rsidRPr="008D0F36" w:rsidRDefault="002E77F2" w:rsidP="002E77F2">
      <w:pPr>
        <w:rPr>
          <w:rFonts w:ascii="Calibri" w:hAnsi="Calibri" w:cs="Calibri"/>
          <w:b/>
          <w:bCs/>
          <w:color w:val="000000"/>
        </w:rPr>
      </w:pPr>
      <w:r w:rsidRPr="008D0F36">
        <w:rPr>
          <w:rFonts w:ascii="Calibri" w:hAnsi="Calibri" w:cs="Calibri"/>
          <w:b/>
          <w:bCs/>
          <w:color w:val="000000"/>
        </w:rPr>
        <w:t>Office for Students with Disabilities Disclaimer</w:t>
      </w:r>
    </w:p>
    <w:p w:rsidR="002E77F2" w:rsidRPr="008D0F36" w:rsidRDefault="002E77F2" w:rsidP="002E77F2">
      <w:pPr>
        <w:rPr>
          <w:rFonts w:ascii="Calibri" w:hAnsi="Calibri" w:cs="Calibri"/>
          <w:color w:val="000000"/>
        </w:rPr>
      </w:pPr>
      <w:r w:rsidRPr="008D0F36">
        <w:rPr>
          <w:rFonts w:ascii="Calibri" w:hAnsi="Calibri" w:cs="Calibri"/>
          <w:color w:val="000000"/>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2E77F2" w:rsidRPr="008D0F36" w:rsidRDefault="002E77F2" w:rsidP="002E77F2">
      <w:pPr>
        <w:rPr>
          <w:rFonts w:ascii="Calibri" w:hAnsi="Calibri" w:cs="Calibri"/>
          <w:b/>
          <w:bCs/>
          <w:color w:val="000000"/>
        </w:rPr>
      </w:pPr>
    </w:p>
    <w:p w:rsidR="002E77F2" w:rsidRPr="008D0F36" w:rsidRDefault="002E77F2" w:rsidP="002E77F2">
      <w:pPr>
        <w:rPr>
          <w:rFonts w:ascii="Calibri" w:hAnsi="Calibri" w:cs="Calibri"/>
          <w:b/>
          <w:bCs/>
          <w:color w:val="000000"/>
        </w:rPr>
      </w:pPr>
      <w:r w:rsidRPr="008D0F36">
        <w:rPr>
          <w:rFonts w:ascii="Calibri" w:hAnsi="Calibri" w:cs="Calibri"/>
          <w:b/>
          <w:bCs/>
          <w:color w:val="000000"/>
        </w:rPr>
        <w:t>Student Assistance Program Information</w:t>
      </w:r>
    </w:p>
    <w:p w:rsidR="002E77F2" w:rsidRPr="008D0F36" w:rsidRDefault="002E77F2" w:rsidP="002E77F2">
      <w:pPr>
        <w:rPr>
          <w:rFonts w:ascii="Calibri" w:hAnsi="Calibri" w:cs="Calibri"/>
          <w:color w:val="000000"/>
        </w:rPr>
      </w:pPr>
      <w:r w:rsidRPr="008D0F36">
        <w:rPr>
          <w:rFonts w:ascii="Calibri" w:hAnsi="Calibri" w:cs="Calibri"/>
          <w:color w:val="000000"/>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8D0F36">
        <w:rPr>
          <w:rFonts w:ascii="Calibri" w:hAnsi="Calibri" w:cs="Calibri"/>
          <w:color w:val="000000"/>
        </w:rPr>
        <w:t>BayCare</w:t>
      </w:r>
      <w:proofErr w:type="spellEnd"/>
      <w:r w:rsidRPr="008D0F36">
        <w:rPr>
          <w:rFonts w:ascii="Calibri" w:hAnsi="Calibri" w:cs="Calibri"/>
          <w:color w:val="000000"/>
        </w:rPr>
        <w:t xml:space="preserve"> Behavioral Health Student Assistance Program (SAP) services are free to all Valencia students and available 24 hours a day by calling (800) 878-5470. Free face-to-face counseling is also available.</w:t>
      </w:r>
    </w:p>
    <w:p w:rsidR="002E77F2" w:rsidRPr="008D0F36" w:rsidRDefault="002E77F2" w:rsidP="002E77F2">
      <w:pPr>
        <w:ind w:left="720"/>
        <w:rPr>
          <w:rFonts w:ascii="Calibri" w:hAnsi="Calibri" w:cs="Calibri"/>
          <w:color w:val="000000"/>
        </w:rPr>
      </w:pPr>
    </w:p>
    <w:p w:rsidR="002E77F2" w:rsidRDefault="002E77F2" w:rsidP="002E77F2">
      <w:pPr>
        <w:rPr>
          <w:rStyle w:val="apple-converted-space"/>
          <w:rFonts w:ascii="Calibri" w:hAnsi="Calibri" w:cs="Calibri"/>
          <w:b/>
          <w:bCs/>
          <w:color w:val="000000"/>
        </w:rPr>
      </w:pPr>
      <w:r w:rsidRPr="008D0F36">
        <w:rPr>
          <w:rFonts w:ascii="Calibri" w:hAnsi="Calibri" w:cs="Calibri"/>
          <w:b/>
          <w:bCs/>
          <w:color w:val="000000"/>
        </w:rPr>
        <w:t>College Student Conduct Policy:</w:t>
      </w:r>
      <w:r w:rsidRPr="008D0F36">
        <w:rPr>
          <w:rStyle w:val="apple-converted-space"/>
          <w:rFonts w:ascii="Calibri" w:hAnsi="Calibri" w:cs="Calibri"/>
          <w:b/>
          <w:bCs/>
          <w:color w:val="000000"/>
        </w:rPr>
        <w:t> </w:t>
      </w:r>
    </w:p>
    <w:p w:rsidR="002E77F2" w:rsidRPr="008D0F36" w:rsidRDefault="002E77F2" w:rsidP="002E77F2">
      <w:pPr>
        <w:rPr>
          <w:rFonts w:ascii="Calibri" w:hAnsi="Calibri" w:cs="Calibri"/>
          <w:color w:val="000000"/>
        </w:rPr>
      </w:pPr>
      <w:r w:rsidRPr="008D0F36">
        <w:rPr>
          <w:rFonts w:ascii="Calibri" w:hAnsi="Calibri" w:cs="Calibri"/>
          <w:color w:val="000000"/>
        </w:rPr>
        <w:t>Valencia is dedicated not only to the advancement of</w:t>
      </w:r>
      <w:r>
        <w:rPr>
          <w:rFonts w:ascii="Calibri" w:hAnsi="Calibri" w:cs="Calibri"/>
          <w:color w:val="000000"/>
        </w:rPr>
        <w:t xml:space="preserve"> </w:t>
      </w:r>
      <w:r w:rsidRPr="008D0F36">
        <w:rPr>
          <w:rFonts w:ascii="Calibri" w:hAnsi="Calibri" w:cs="Calibri"/>
          <w:color w:val="000000"/>
        </w:rPr>
        <w:t>knowledge and learning but also to the development of responsible personal and</w:t>
      </w:r>
      <w:r>
        <w:rPr>
          <w:rFonts w:ascii="Calibri" w:hAnsi="Calibri" w:cs="Calibri"/>
          <w:color w:val="000000"/>
        </w:rPr>
        <w:t xml:space="preserve"> </w:t>
      </w:r>
      <w:r w:rsidRPr="008D0F36">
        <w:rPr>
          <w:rFonts w:ascii="Calibri" w:hAnsi="Calibri" w:cs="Calibri"/>
          <w:color w:val="000000"/>
        </w:rPr>
        <w:t>social conduct. As a registered student, you assume the responsibility for</w:t>
      </w:r>
      <w:r>
        <w:rPr>
          <w:rFonts w:ascii="Calibri" w:hAnsi="Calibri" w:cs="Calibri"/>
          <w:color w:val="000000"/>
        </w:rPr>
        <w:t xml:space="preserve"> </w:t>
      </w:r>
      <w:r w:rsidRPr="008D0F36">
        <w:rPr>
          <w:rFonts w:ascii="Calibri" w:hAnsi="Calibri" w:cs="Calibri"/>
          <w:color w:val="000000"/>
        </w:rPr>
        <w:t>conducting yourself in a manner that contributes positively to Valencia’s learning</w:t>
      </w:r>
      <w:r>
        <w:rPr>
          <w:rFonts w:ascii="Calibri" w:hAnsi="Calibri" w:cs="Calibri"/>
          <w:color w:val="000000"/>
        </w:rPr>
        <w:t xml:space="preserve"> </w:t>
      </w:r>
      <w:r w:rsidRPr="008D0F36">
        <w:rPr>
          <w:rFonts w:ascii="Calibri" w:hAnsi="Calibri" w:cs="Calibri"/>
          <w:color w:val="000000"/>
        </w:rPr>
        <w:t>community and that does not impair, interfere with, or obstruct the orderly</w:t>
      </w:r>
    </w:p>
    <w:p w:rsidR="002E77F2" w:rsidRPr="008D0F36" w:rsidRDefault="002E77F2" w:rsidP="002E77F2">
      <w:pPr>
        <w:rPr>
          <w:rFonts w:ascii="Calibri" w:hAnsi="Calibri" w:cs="Calibri"/>
          <w:color w:val="000000"/>
        </w:rPr>
      </w:pPr>
      <w:proofErr w:type="gramStart"/>
      <w:r w:rsidRPr="008D0F36">
        <w:rPr>
          <w:rFonts w:ascii="Calibri" w:hAnsi="Calibri" w:cs="Calibri"/>
          <w:color w:val="000000"/>
        </w:rPr>
        <w:t>conduct</w:t>
      </w:r>
      <w:proofErr w:type="gramEnd"/>
      <w:r w:rsidRPr="008D0F36">
        <w:rPr>
          <w:rFonts w:ascii="Calibri" w:hAnsi="Calibri" w:cs="Calibri"/>
          <w:color w:val="000000"/>
        </w:rPr>
        <w:t>, processes, and functions of the college as described in the Student Code</w:t>
      </w:r>
      <w:r>
        <w:rPr>
          <w:rFonts w:ascii="Calibri" w:hAnsi="Calibri" w:cs="Calibri"/>
          <w:color w:val="000000"/>
        </w:rPr>
        <w:t xml:space="preserve"> </w:t>
      </w:r>
      <w:r w:rsidRPr="008D0F36">
        <w:rPr>
          <w:rFonts w:ascii="Calibri" w:hAnsi="Calibri" w:cs="Calibri"/>
          <w:color w:val="000000"/>
        </w:rPr>
        <w:t>of Conduct, which can be reviewed at</w:t>
      </w:r>
      <w:r>
        <w:rPr>
          <w:rFonts w:ascii="Calibri" w:hAnsi="Calibri" w:cs="Calibri"/>
          <w:color w:val="000000"/>
        </w:rPr>
        <w:t>:</w:t>
      </w:r>
    </w:p>
    <w:p w:rsidR="002E77F2" w:rsidRPr="008D0F36" w:rsidRDefault="00603566" w:rsidP="002E77F2">
      <w:pPr>
        <w:rPr>
          <w:rStyle w:val="Hyperlink"/>
          <w:rFonts w:ascii="Calibri" w:hAnsi="Calibri" w:cs="Calibri"/>
        </w:rPr>
      </w:pPr>
      <w:hyperlink r:id="rId17" w:history="1">
        <w:r w:rsidR="002E77F2" w:rsidRPr="000D740E">
          <w:rPr>
            <w:rStyle w:val="Hyperlink"/>
            <w:rFonts w:ascii="Calibri" w:hAnsi="Calibri" w:cs="Calibri"/>
          </w:rPr>
          <w:t>http://valenciacollege.edu/generalcounsel/policy/default.cfm?policyID=180&amp;volumeID_1=8&amp;navst%20=0</w:t>
        </w:r>
      </w:hyperlink>
    </w:p>
    <w:p w:rsidR="002E77F2" w:rsidRPr="008D0F36" w:rsidRDefault="002E77F2" w:rsidP="002E77F2">
      <w:pPr>
        <w:rPr>
          <w:rFonts w:ascii="Calibri" w:hAnsi="Calibri" w:cs="Calibri"/>
          <w:color w:val="000000"/>
        </w:rPr>
      </w:pPr>
      <w:r w:rsidRPr="008D0F36">
        <w:rPr>
          <w:rFonts w:ascii="Calibri" w:hAnsi="Calibri" w:cs="Calibri"/>
          <w:b/>
          <w:bCs/>
          <w:color w:val="000000"/>
        </w:rPr>
        <w:t>College Catalog</w:t>
      </w:r>
      <w:r w:rsidRPr="008D0F36">
        <w:rPr>
          <w:rStyle w:val="apple-converted-space"/>
          <w:rFonts w:ascii="Calibri" w:hAnsi="Calibri" w:cs="Calibri"/>
          <w:color w:val="000000"/>
        </w:rPr>
        <w:t> </w:t>
      </w:r>
      <w:r w:rsidRPr="008D0F36">
        <w:rPr>
          <w:rFonts w:ascii="Calibri" w:hAnsi="Calibri" w:cs="Calibri"/>
          <w:color w:val="000000"/>
        </w:rPr>
        <w:t>-</w:t>
      </w:r>
      <w:hyperlink r:id="rId18" w:history="1">
        <w:r w:rsidRPr="008D0F36">
          <w:rPr>
            <w:rStyle w:val="Hyperlink"/>
            <w:rFonts w:ascii="Calibri" w:hAnsi="Calibri" w:cs="Calibri"/>
          </w:rPr>
          <w:t>http://catalog.valenciacollege.edu/</w:t>
        </w:r>
      </w:hyperlink>
    </w:p>
    <w:p w:rsidR="002E77F2" w:rsidRPr="008D0F36" w:rsidRDefault="002E77F2" w:rsidP="002E77F2">
      <w:pPr>
        <w:rPr>
          <w:rFonts w:ascii="Calibri" w:hAnsi="Calibri" w:cs="Calibri"/>
          <w:color w:val="000000"/>
        </w:rPr>
      </w:pPr>
      <w:r w:rsidRPr="008D0F36">
        <w:rPr>
          <w:rFonts w:ascii="Calibri" w:hAnsi="Calibri" w:cs="Calibri"/>
          <w:b/>
          <w:bCs/>
          <w:color w:val="000000"/>
        </w:rPr>
        <w:t>Course Support:</w:t>
      </w:r>
      <w:r w:rsidRPr="008D0F36">
        <w:rPr>
          <w:rStyle w:val="apple-converted-space"/>
          <w:rFonts w:ascii="Calibri" w:hAnsi="Calibri" w:cs="Calibri"/>
          <w:color w:val="000000"/>
        </w:rPr>
        <w:t> </w:t>
      </w:r>
      <w:r w:rsidRPr="008D0F36">
        <w:rPr>
          <w:rFonts w:ascii="Calibri" w:hAnsi="Calibri" w:cs="Calibri"/>
          <w:color w:val="000000"/>
        </w:rPr>
        <w:t>library, onsite, online tutoring, writing help, etc.</w:t>
      </w:r>
    </w:p>
    <w:p w:rsidR="00C05758" w:rsidRPr="00BC1300" w:rsidRDefault="00603566" w:rsidP="00BC1300">
      <w:pPr>
        <w:rPr>
          <w:rFonts w:ascii="Calibri" w:hAnsi="Calibri" w:cs="Calibri"/>
          <w:color w:val="000000"/>
        </w:rPr>
      </w:pPr>
      <w:hyperlink r:id="rId19" w:history="1">
        <w:r w:rsidR="002E77F2" w:rsidRPr="008D0F36">
          <w:rPr>
            <w:rStyle w:val="Hyperlink"/>
            <w:rFonts w:ascii="Calibri" w:hAnsi="Calibri" w:cs="Calibri"/>
          </w:rPr>
          <w:t>http://valenciacollege.edu/learning-support/</w:t>
        </w:r>
      </w:hyperlink>
    </w:p>
    <w:p w:rsidR="00BC1300" w:rsidRPr="00335361" w:rsidRDefault="00BC1300" w:rsidP="00C05758">
      <w:pPr>
        <w:ind w:left="720"/>
        <w:rPr>
          <w:rFonts w:asciiTheme="minorHAnsi" w:hAnsiTheme="minorHAnsi"/>
        </w:rPr>
      </w:pPr>
    </w:p>
    <w:p w:rsidR="00C05758" w:rsidRPr="00D03559" w:rsidRDefault="009E53D9" w:rsidP="00D03559">
      <w:pPr>
        <w:ind w:left="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sidR="00C05758">
        <w:rPr>
          <w:rFonts w:asciiTheme="minorHAnsi" w:eastAsiaTheme="minorHAnsi" w:hAnsiTheme="minorHAnsi"/>
          <w:color w:val="FF0000"/>
        </w:rPr>
        <w:t xml:space="preserve"> </w:t>
      </w:r>
      <w:r w:rsidR="00C05758">
        <w:rPr>
          <w:rFonts w:asciiTheme="minorHAnsi" w:eastAsiaTheme="minorHAnsi" w:hAnsiTheme="minorHAnsi"/>
          <w:b/>
          <w:color w:val="FF0000"/>
          <w:u w:val="single"/>
        </w:rPr>
        <w:t>Part IV</w:t>
      </w:r>
      <w:r w:rsidR="00C05758" w:rsidRPr="00335361">
        <w:rPr>
          <w:rFonts w:asciiTheme="minorHAnsi" w:eastAsiaTheme="minorHAnsi" w:hAnsiTheme="minorHAnsi"/>
          <w:b/>
          <w:color w:val="FF0000"/>
          <w:u w:val="single"/>
        </w:rPr>
        <w:t xml:space="preserve">. </w:t>
      </w:r>
      <w:r w:rsidR="00C05758">
        <w:rPr>
          <w:rFonts w:asciiTheme="minorHAnsi" w:eastAsiaTheme="minorHAnsi" w:hAnsiTheme="minorHAnsi"/>
          <w:b/>
          <w:color w:val="FF0000"/>
          <w:u w:val="single"/>
        </w:rPr>
        <w:t>EAP 1</w:t>
      </w:r>
      <w:r w:rsidR="00D03559">
        <w:rPr>
          <w:rFonts w:asciiTheme="minorHAnsi" w:eastAsiaTheme="minorHAnsi" w:hAnsiTheme="minorHAnsi"/>
          <w:b/>
          <w:color w:val="FF0000"/>
          <w:u w:val="single"/>
        </w:rPr>
        <w:t>586</w:t>
      </w:r>
      <w:r w:rsidR="00C05758">
        <w:rPr>
          <w:rFonts w:asciiTheme="minorHAnsi" w:eastAsiaTheme="minorHAnsi" w:hAnsiTheme="minorHAnsi"/>
          <w:b/>
          <w:color w:val="FF0000"/>
          <w:u w:val="single"/>
        </w:rPr>
        <w:t xml:space="preserve"> Tentative Schedule</w:t>
      </w:r>
    </w:p>
    <w:p w:rsidR="00462299" w:rsidRPr="002A6FA6" w:rsidRDefault="00462299" w:rsidP="00462299">
      <w:pPr>
        <w:rPr>
          <w:rFonts w:asciiTheme="minorHAnsi" w:hAnsiTheme="minorHAnsi"/>
          <w:b/>
          <w:u w:val="single"/>
        </w:rPr>
      </w:pPr>
      <w:r w:rsidRPr="00027877">
        <w:rPr>
          <w:rFonts w:asciiTheme="minorHAnsi" w:hAnsiTheme="minorHAnsi"/>
          <w:b/>
        </w:rPr>
        <w:t>Week 1</w:t>
      </w:r>
    </w:p>
    <w:p w:rsidR="00462299" w:rsidRDefault="00703879" w:rsidP="00462299">
      <w:pPr>
        <w:jc w:val="both"/>
        <w:rPr>
          <w:rFonts w:asciiTheme="minorHAnsi" w:hAnsiTheme="minorHAnsi"/>
        </w:rPr>
      </w:pPr>
      <w:r>
        <w:rPr>
          <w:rFonts w:asciiTheme="minorHAnsi" w:hAnsiTheme="minorHAnsi"/>
        </w:rPr>
        <w:t>August 27</w:t>
      </w:r>
      <w:r w:rsidR="00462299" w:rsidRPr="00027877">
        <w:rPr>
          <w:rFonts w:asciiTheme="minorHAnsi" w:hAnsiTheme="minorHAnsi"/>
        </w:rPr>
        <w:tab/>
      </w:r>
      <w:r w:rsidR="00462299" w:rsidRPr="00027877">
        <w:rPr>
          <w:rFonts w:asciiTheme="minorHAnsi" w:hAnsiTheme="minorHAnsi"/>
        </w:rPr>
        <w:tab/>
      </w:r>
      <w:r w:rsidR="00462299">
        <w:rPr>
          <w:rFonts w:asciiTheme="minorHAnsi" w:hAnsiTheme="minorHAnsi"/>
        </w:rPr>
        <w:t xml:space="preserve">Introduction; </w:t>
      </w:r>
      <w:r w:rsidR="00060F16">
        <w:rPr>
          <w:rFonts w:asciiTheme="minorHAnsi" w:hAnsiTheme="minorHAnsi"/>
        </w:rPr>
        <w:t>Icebreakers -</w:t>
      </w:r>
      <w:r w:rsidR="003E3184">
        <w:rPr>
          <w:rFonts w:asciiTheme="minorHAnsi" w:hAnsiTheme="minorHAnsi"/>
        </w:rPr>
        <w:t xml:space="preserve"> Get the Book!</w:t>
      </w:r>
    </w:p>
    <w:p w:rsidR="00B16E62" w:rsidRPr="002C0527" w:rsidRDefault="00B16E62" w:rsidP="00462299">
      <w:pPr>
        <w:jc w:val="both"/>
        <w:rPr>
          <w:rFonts w:asciiTheme="minorHAnsi" w:hAnsiTheme="minorHAnsi"/>
        </w:rPr>
      </w:pPr>
    </w:p>
    <w:p w:rsidR="00462299" w:rsidRDefault="00703879" w:rsidP="00462299">
      <w:pPr>
        <w:jc w:val="both"/>
        <w:rPr>
          <w:rFonts w:asciiTheme="minorHAnsi" w:hAnsiTheme="minorHAnsi"/>
          <w:b/>
        </w:rPr>
      </w:pPr>
      <w:r>
        <w:rPr>
          <w:rFonts w:asciiTheme="minorHAnsi" w:hAnsiTheme="minorHAnsi"/>
        </w:rPr>
        <w:t>August 29</w:t>
      </w:r>
      <w:r w:rsidR="00462299">
        <w:rPr>
          <w:rFonts w:asciiTheme="minorHAnsi" w:hAnsiTheme="minorHAnsi"/>
        </w:rPr>
        <w:tab/>
      </w:r>
      <w:r w:rsidR="00462299">
        <w:rPr>
          <w:rFonts w:asciiTheme="minorHAnsi" w:hAnsiTheme="minorHAnsi"/>
        </w:rPr>
        <w:tab/>
      </w:r>
      <w:r w:rsidR="00462299" w:rsidRPr="003E3184">
        <w:rPr>
          <w:rFonts w:asciiTheme="minorHAnsi" w:hAnsiTheme="minorHAnsi"/>
        </w:rPr>
        <w:t>Labs Orientation</w:t>
      </w:r>
      <w:r w:rsidR="003D5B1A" w:rsidRPr="003E3184">
        <w:rPr>
          <w:rFonts w:asciiTheme="minorHAnsi" w:hAnsiTheme="minorHAnsi"/>
        </w:rPr>
        <w:t>; Diagnostic</w:t>
      </w:r>
      <w:r w:rsidR="00D03559" w:rsidRPr="003E3184">
        <w:rPr>
          <w:rFonts w:asciiTheme="minorHAnsi" w:hAnsiTheme="minorHAnsi"/>
        </w:rPr>
        <w:t>s</w:t>
      </w:r>
      <w:r w:rsidR="00462299" w:rsidRPr="003E3184">
        <w:rPr>
          <w:rFonts w:asciiTheme="minorHAnsi" w:hAnsiTheme="minorHAnsi"/>
        </w:rPr>
        <w:t xml:space="preserve"> </w:t>
      </w:r>
      <w:r w:rsidR="00462299" w:rsidRPr="003E3184">
        <w:rPr>
          <w:rFonts w:asciiTheme="minorHAnsi" w:hAnsiTheme="minorHAnsi"/>
          <w:b/>
        </w:rPr>
        <w:t xml:space="preserve">(MEET IN EAP LAB, </w:t>
      </w:r>
      <w:r w:rsidR="00505E4B" w:rsidRPr="003E3184">
        <w:rPr>
          <w:rFonts w:asciiTheme="minorHAnsi" w:hAnsiTheme="minorHAnsi"/>
          <w:b/>
        </w:rPr>
        <w:t>4-105)</w:t>
      </w:r>
    </w:p>
    <w:p w:rsidR="00462299" w:rsidRPr="00027877" w:rsidRDefault="00462299" w:rsidP="00462299">
      <w:pPr>
        <w:jc w:val="both"/>
        <w:rPr>
          <w:rFonts w:asciiTheme="minorHAnsi" w:hAnsiTheme="minorHAnsi"/>
          <w:b/>
        </w:rPr>
      </w:pPr>
    </w:p>
    <w:p w:rsidR="00462299" w:rsidRPr="00027877" w:rsidRDefault="00462299" w:rsidP="00462299">
      <w:pPr>
        <w:jc w:val="both"/>
        <w:rPr>
          <w:rFonts w:asciiTheme="minorHAnsi" w:hAnsiTheme="minorHAnsi"/>
          <w:b/>
        </w:rPr>
      </w:pPr>
      <w:r w:rsidRPr="00027877">
        <w:rPr>
          <w:rFonts w:asciiTheme="minorHAnsi" w:hAnsiTheme="minorHAnsi"/>
          <w:b/>
        </w:rPr>
        <w:t>Week 2</w:t>
      </w:r>
      <w:r w:rsidRPr="00027877">
        <w:rPr>
          <w:rFonts w:asciiTheme="minorHAnsi" w:hAnsiTheme="minorHAnsi"/>
          <w:b/>
        </w:rPr>
        <w:tab/>
      </w:r>
      <w:r>
        <w:rPr>
          <w:rFonts w:asciiTheme="minorHAnsi" w:hAnsiTheme="minorHAnsi"/>
          <w:b/>
        </w:rPr>
        <w:tab/>
      </w:r>
      <w:r w:rsidRPr="00027877">
        <w:rPr>
          <w:rFonts w:asciiTheme="minorHAnsi" w:hAnsiTheme="minorHAnsi"/>
          <w:b/>
        </w:rPr>
        <w:tab/>
      </w:r>
    </w:p>
    <w:p w:rsidR="00AA2136" w:rsidRDefault="001E1DD1" w:rsidP="00AA2136">
      <w:pPr>
        <w:jc w:val="both"/>
        <w:rPr>
          <w:rFonts w:asciiTheme="minorHAnsi" w:hAnsiTheme="minorHAnsi" w:cstheme="minorHAnsi"/>
        </w:rPr>
      </w:pPr>
      <w:r>
        <w:rPr>
          <w:rFonts w:asciiTheme="minorHAnsi" w:hAnsiTheme="minorHAnsi"/>
        </w:rPr>
        <w:t>September 3</w:t>
      </w:r>
      <w:r w:rsidR="00462299">
        <w:rPr>
          <w:rFonts w:asciiTheme="minorHAnsi" w:hAnsiTheme="minorHAnsi"/>
        </w:rPr>
        <w:tab/>
      </w:r>
      <w:r w:rsidR="00462299">
        <w:rPr>
          <w:rFonts w:asciiTheme="minorHAnsi" w:hAnsiTheme="minorHAnsi"/>
        </w:rPr>
        <w:tab/>
      </w:r>
      <w:r w:rsidR="00AA2136" w:rsidRPr="00E57456">
        <w:rPr>
          <w:rFonts w:asciiTheme="minorHAnsi" w:hAnsiTheme="minorHAnsi" w:cstheme="minorHAnsi"/>
          <w:u w:val="single"/>
        </w:rPr>
        <w:t>Reading</w:t>
      </w:r>
      <w:r w:rsidR="00AA2136">
        <w:rPr>
          <w:rFonts w:asciiTheme="minorHAnsi" w:hAnsiTheme="minorHAnsi" w:cstheme="minorHAnsi"/>
        </w:rPr>
        <w:t>: Ch. 1: Vocabulary in Context</w:t>
      </w:r>
      <w:r w:rsidR="00AA2136">
        <w:rPr>
          <w:rFonts w:asciiTheme="minorHAnsi" w:hAnsiTheme="minorHAnsi" w:cstheme="minorHAnsi"/>
        </w:rPr>
        <w:tab/>
      </w:r>
      <w:r w:rsidR="00AA2136">
        <w:rPr>
          <w:rFonts w:asciiTheme="minorHAnsi" w:hAnsiTheme="minorHAnsi" w:cstheme="minorHAnsi"/>
        </w:rPr>
        <w:tab/>
      </w:r>
      <w:r w:rsidR="00AA2136">
        <w:rPr>
          <w:rFonts w:asciiTheme="minorHAnsi" w:hAnsiTheme="minorHAnsi" w:cstheme="minorHAnsi"/>
        </w:rPr>
        <w:tab/>
      </w:r>
      <w:r w:rsidR="00AA2136">
        <w:rPr>
          <w:rFonts w:asciiTheme="minorHAnsi" w:hAnsiTheme="minorHAnsi" w:cstheme="minorHAnsi"/>
        </w:rPr>
        <w:tab/>
      </w:r>
      <w:r w:rsidR="00AA2136">
        <w:rPr>
          <w:rFonts w:asciiTheme="minorHAnsi" w:hAnsiTheme="minorHAnsi" w:cstheme="minorHAnsi"/>
        </w:rPr>
        <w:tab/>
      </w:r>
    </w:p>
    <w:p w:rsidR="00AA2136" w:rsidRDefault="00AA2136" w:rsidP="00AA2136">
      <w:pPr>
        <w:ind w:left="2160"/>
        <w:rPr>
          <w:rFonts w:asciiTheme="minorHAnsi" w:hAnsiTheme="minorHAnsi" w:cstheme="minorHAnsi"/>
        </w:rPr>
      </w:pPr>
      <w:r w:rsidRPr="00E57456">
        <w:rPr>
          <w:rFonts w:asciiTheme="minorHAnsi" w:hAnsiTheme="minorHAnsi" w:cstheme="minorHAnsi"/>
          <w:u w:val="single"/>
        </w:rPr>
        <w:lastRenderedPageBreak/>
        <w:t>Speech</w:t>
      </w:r>
      <w:r>
        <w:rPr>
          <w:rFonts w:asciiTheme="minorHAnsi" w:hAnsiTheme="minorHAnsi" w:cstheme="minorHAnsi"/>
        </w:rPr>
        <w:t xml:space="preserve">: Favorite vocabulary words listening exercise; </w:t>
      </w:r>
      <w:r w:rsidRPr="00D73547">
        <w:rPr>
          <w:rFonts w:asciiTheme="minorHAnsi" w:hAnsiTheme="minorHAnsi" w:cstheme="minorHAnsi"/>
          <w:b/>
        </w:rPr>
        <w:t xml:space="preserve">assign Speech #1; preview </w:t>
      </w:r>
      <w:proofErr w:type="spellStart"/>
      <w:r w:rsidRPr="00D73547">
        <w:rPr>
          <w:rFonts w:asciiTheme="minorHAnsi" w:hAnsiTheme="minorHAnsi" w:cstheme="minorHAnsi"/>
          <w:b/>
        </w:rPr>
        <w:t>TedEd</w:t>
      </w:r>
      <w:proofErr w:type="spellEnd"/>
      <w:r w:rsidRPr="00D73547">
        <w:rPr>
          <w:rFonts w:asciiTheme="minorHAnsi" w:hAnsiTheme="minorHAnsi" w:cstheme="minorHAnsi"/>
          <w:b/>
        </w:rPr>
        <w:t xml:space="preserve"> Flipped Lesson #1:</w:t>
      </w:r>
      <w:r>
        <w:rPr>
          <w:rFonts w:asciiTheme="minorHAnsi" w:hAnsiTheme="minorHAnsi" w:cstheme="minorHAnsi"/>
          <w:b/>
        </w:rPr>
        <w:t xml:space="preserve"> </w:t>
      </w:r>
      <w:r w:rsidRPr="008B62B7">
        <w:rPr>
          <w:rFonts w:asciiTheme="minorHAnsi" w:hAnsiTheme="minorHAnsi" w:cstheme="minorHAnsi"/>
        </w:rPr>
        <w:t>“</w:t>
      </w:r>
      <w:r>
        <w:rPr>
          <w:rFonts w:asciiTheme="minorHAnsi" w:hAnsiTheme="minorHAnsi" w:cstheme="minorHAnsi"/>
        </w:rPr>
        <w:t>How Do Languages Change &amp; Evolve?”</w:t>
      </w:r>
    </w:p>
    <w:p w:rsidR="00462299" w:rsidRDefault="00462299" w:rsidP="00AA2136">
      <w:pPr>
        <w:jc w:val="both"/>
        <w:rPr>
          <w:rFonts w:asciiTheme="minorHAnsi" w:hAnsiTheme="minorHAnsi" w:cstheme="minorHAnsi"/>
        </w:rPr>
      </w:pPr>
    </w:p>
    <w:p w:rsidR="003E3184" w:rsidRDefault="001E1DD1" w:rsidP="003E3184">
      <w:pPr>
        <w:jc w:val="both"/>
        <w:rPr>
          <w:rFonts w:asciiTheme="minorHAnsi" w:hAnsiTheme="minorHAnsi" w:cstheme="minorHAnsi"/>
        </w:rPr>
      </w:pPr>
      <w:r>
        <w:rPr>
          <w:rFonts w:asciiTheme="minorHAnsi" w:hAnsiTheme="minorHAnsi"/>
        </w:rPr>
        <w:t>September 5</w:t>
      </w:r>
      <w:r w:rsidR="00B650C6">
        <w:rPr>
          <w:rFonts w:asciiTheme="minorHAnsi" w:hAnsiTheme="minorHAnsi"/>
        </w:rPr>
        <w:tab/>
      </w:r>
      <w:r w:rsidR="00B71AA9">
        <w:rPr>
          <w:rFonts w:asciiTheme="minorHAnsi" w:hAnsiTheme="minorHAnsi" w:cstheme="minorHAnsi"/>
        </w:rPr>
        <w:tab/>
      </w:r>
      <w:r w:rsidR="003E3184" w:rsidRPr="00E57456">
        <w:rPr>
          <w:rFonts w:asciiTheme="minorHAnsi" w:hAnsiTheme="minorHAnsi" w:cstheme="minorHAnsi"/>
          <w:u w:val="single"/>
        </w:rPr>
        <w:t>Reading</w:t>
      </w:r>
      <w:r w:rsidR="003E3184">
        <w:rPr>
          <w:rFonts w:asciiTheme="minorHAnsi" w:hAnsiTheme="minorHAnsi" w:cstheme="minorHAnsi"/>
        </w:rPr>
        <w:t>: Ch. 1: Vocabulary in Context</w:t>
      </w:r>
      <w:r w:rsidR="003E3184">
        <w:rPr>
          <w:rFonts w:asciiTheme="minorHAnsi" w:hAnsiTheme="minorHAnsi" w:cstheme="minorHAnsi"/>
        </w:rPr>
        <w:tab/>
      </w:r>
      <w:r w:rsidR="003E3184">
        <w:rPr>
          <w:rFonts w:asciiTheme="minorHAnsi" w:hAnsiTheme="minorHAnsi" w:cstheme="minorHAnsi"/>
        </w:rPr>
        <w:tab/>
      </w:r>
      <w:r w:rsidR="003E3184">
        <w:rPr>
          <w:rFonts w:asciiTheme="minorHAnsi" w:hAnsiTheme="minorHAnsi" w:cstheme="minorHAnsi"/>
        </w:rPr>
        <w:tab/>
      </w:r>
      <w:r w:rsidR="003E3184">
        <w:rPr>
          <w:rFonts w:asciiTheme="minorHAnsi" w:hAnsiTheme="minorHAnsi" w:cstheme="minorHAnsi"/>
        </w:rPr>
        <w:tab/>
      </w:r>
      <w:r w:rsidR="003E3184">
        <w:rPr>
          <w:rFonts w:asciiTheme="minorHAnsi" w:hAnsiTheme="minorHAnsi" w:cstheme="minorHAnsi"/>
        </w:rPr>
        <w:tab/>
      </w:r>
    </w:p>
    <w:p w:rsidR="003E3184" w:rsidRPr="00526AA9" w:rsidRDefault="003E3184" w:rsidP="003E3184">
      <w:pPr>
        <w:ind w:left="2160"/>
        <w:rPr>
          <w:rFonts w:asciiTheme="minorHAnsi" w:hAnsiTheme="minorHAnsi" w:cstheme="minorHAnsi"/>
        </w:rPr>
      </w:pPr>
      <w:r w:rsidRPr="00E57456">
        <w:rPr>
          <w:rFonts w:asciiTheme="minorHAnsi" w:hAnsiTheme="minorHAnsi" w:cstheme="minorHAnsi"/>
          <w:u w:val="single"/>
        </w:rPr>
        <w:t>Speech</w:t>
      </w:r>
      <w:r>
        <w:rPr>
          <w:rFonts w:asciiTheme="minorHAnsi" w:hAnsiTheme="minorHAnsi" w:cstheme="minorHAnsi"/>
          <w:u w:val="single"/>
        </w:rPr>
        <w:t xml:space="preserve">: </w:t>
      </w:r>
      <w:proofErr w:type="spellStart"/>
      <w:r w:rsidRPr="00526AA9">
        <w:rPr>
          <w:rFonts w:asciiTheme="minorHAnsi" w:hAnsiTheme="minorHAnsi" w:cstheme="minorHAnsi"/>
          <w:b/>
        </w:rPr>
        <w:t>TedEd</w:t>
      </w:r>
      <w:proofErr w:type="spellEnd"/>
      <w:r w:rsidRPr="00526AA9">
        <w:rPr>
          <w:rFonts w:asciiTheme="minorHAnsi" w:hAnsiTheme="minorHAnsi" w:cstheme="minorHAnsi"/>
          <w:b/>
        </w:rPr>
        <w:t xml:space="preserve"> </w:t>
      </w:r>
      <w:r>
        <w:rPr>
          <w:rFonts w:asciiTheme="minorHAnsi" w:hAnsiTheme="minorHAnsi" w:cstheme="minorHAnsi"/>
          <w:b/>
        </w:rPr>
        <w:t xml:space="preserve">Flipped </w:t>
      </w:r>
      <w:r w:rsidRPr="00526AA9">
        <w:rPr>
          <w:rFonts w:asciiTheme="minorHAnsi" w:hAnsiTheme="minorHAnsi" w:cstheme="minorHAnsi"/>
          <w:b/>
        </w:rPr>
        <w:t>Lesson #1</w:t>
      </w:r>
      <w:r>
        <w:rPr>
          <w:rFonts w:asciiTheme="minorHAnsi" w:hAnsiTheme="minorHAnsi" w:cstheme="minorHAnsi"/>
        </w:rPr>
        <w:t>: “How Do Languages Change &amp; Evolve?”</w:t>
      </w:r>
    </w:p>
    <w:p w:rsidR="00462299" w:rsidRPr="00E57456" w:rsidRDefault="00462299" w:rsidP="003E3184">
      <w:pPr>
        <w:jc w:val="both"/>
        <w:rPr>
          <w:rFonts w:asciiTheme="minorHAnsi" w:hAnsiTheme="minorHAnsi"/>
          <w:b/>
          <w:i/>
        </w:rPr>
      </w:pPr>
      <w:r w:rsidRPr="00027877">
        <w:rPr>
          <w:rFonts w:asciiTheme="minorHAnsi" w:hAnsiTheme="minorHAnsi"/>
          <w:b/>
        </w:rPr>
        <w:t>Week 3</w:t>
      </w:r>
      <w:r w:rsidRPr="00027877">
        <w:rPr>
          <w:rFonts w:asciiTheme="minorHAnsi" w:hAnsiTheme="minorHAnsi"/>
          <w:b/>
        </w:rPr>
        <w:tab/>
      </w:r>
      <w:r w:rsidRPr="00027877">
        <w:rPr>
          <w:rFonts w:asciiTheme="minorHAnsi" w:hAnsiTheme="minorHAnsi"/>
          <w:b/>
        </w:rPr>
        <w:tab/>
      </w:r>
    </w:p>
    <w:p w:rsidR="003E3184" w:rsidRDefault="003E3184" w:rsidP="003E3184">
      <w:pPr>
        <w:jc w:val="both"/>
        <w:rPr>
          <w:rFonts w:asciiTheme="minorHAnsi" w:hAnsiTheme="minorHAnsi" w:cstheme="minorHAnsi"/>
        </w:rPr>
      </w:pPr>
      <w:r>
        <w:rPr>
          <w:rFonts w:asciiTheme="minorHAnsi" w:hAnsiTheme="minorHAnsi"/>
        </w:rPr>
        <w:t>*</w:t>
      </w:r>
      <w:r w:rsidR="001E1DD1">
        <w:rPr>
          <w:rFonts w:asciiTheme="minorHAnsi" w:hAnsiTheme="minorHAnsi"/>
        </w:rPr>
        <w:t>September 10</w:t>
      </w:r>
      <w:r>
        <w:rPr>
          <w:rFonts w:asciiTheme="minorHAnsi" w:hAnsiTheme="minorHAnsi"/>
        </w:rPr>
        <w:tab/>
      </w:r>
      <w:r w:rsidRPr="00775013">
        <w:rPr>
          <w:rFonts w:asciiTheme="minorHAnsi" w:hAnsiTheme="minorHAnsi" w:cstheme="minorHAnsi"/>
          <w:u w:val="single"/>
        </w:rPr>
        <w:t>Reading</w:t>
      </w:r>
      <w:r>
        <w:rPr>
          <w:rFonts w:asciiTheme="minorHAnsi" w:hAnsiTheme="minorHAnsi" w:cstheme="minorHAnsi"/>
        </w:rPr>
        <w:t xml:space="preserve">: </w:t>
      </w:r>
      <w:r w:rsidRPr="0038758B">
        <w:rPr>
          <w:rFonts w:asciiTheme="minorHAnsi" w:hAnsiTheme="minorHAnsi" w:cstheme="minorHAnsi"/>
          <w:b/>
        </w:rPr>
        <w:t>Test 1 (Ch. 1);</w:t>
      </w:r>
      <w:r>
        <w:rPr>
          <w:rFonts w:asciiTheme="minorHAnsi" w:hAnsiTheme="minorHAnsi" w:cstheme="minorHAnsi"/>
        </w:rPr>
        <w:t xml:space="preserve"> Ch. 2 Main Ideas</w:t>
      </w:r>
    </w:p>
    <w:p w:rsidR="003E3184" w:rsidRPr="002E77F2" w:rsidRDefault="003E3184" w:rsidP="003E3184">
      <w:pPr>
        <w:ind w:left="2160"/>
        <w:rPr>
          <w:rFonts w:asciiTheme="minorHAnsi" w:hAnsiTheme="minorHAnsi" w:cstheme="minorHAnsi"/>
          <w:b/>
        </w:rPr>
      </w:pPr>
      <w:r w:rsidRPr="00775013">
        <w:rPr>
          <w:rFonts w:asciiTheme="minorHAnsi" w:hAnsiTheme="minorHAnsi" w:cstheme="minorHAnsi"/>
          <w:u w:val="single"/>
        </w:rPr>
        <w:t>Speech</w:t>
      </w:r>
      <w:r>
        <w:rPr>
          <w:rFonts w:asciiTheme="minorHAnsi" w:hAnsiTheme="minorHAnsi" w:cstheme="minorHAnsi"/>
        </w:rPr>
        <w:t xml:space="preserve">: </w:t>
      </w:r>
      <w:proofErr w:type="spellStart"/>
      <w:r w:rsidRPr="00526AA9">
        <w:rPr>
          <w:rFonts w:asciiTheme="minorHAnsi" w:hAnsiTheme="minorHAnsi" w:cstheme="minorHAnsi"/>
          <w:b/>
        </w:rPr>
        <w:t>TedEd</w:t>
      </w:r>
      <w:proofErr w:type="spellEnd"/>
      <w:r w:rsidRPr="00526AA9">
        <w:rPr>
          <w:rFonts w:asciiTheme="minorHAnsi" w:hAnsiTheme="minorHAnsi" w:cstheme="minorHAnsi"/>
          <w:b/>
        </w:rPr>
        <w:t xml:space="preserve"> </w:t>
      </w:r>
      <w:r>
        <w:rPr>
          <w:rFonts w:asciiTheme="minorHAnsi" w:hAnsiTheme="minorHAnsi" w:cstheme="minorHAnsi"/>
          <w:b/>
        </w:rPr>
        <w:t xml:space="preserve">Flipped </w:t>
      </w:r>
      <w:r w:rsidRPr="00526AA9">
        <w:rPr>
          <w:rFonts w:asciiTheme="minorHAnsi" w:hAnsiTheme="minorHAnsi" w:cstheme="minorHAnsi"/>
          <w:b/>
        </w:rPr>
        <w:t>Lesson #1</w:t>
      </w:r>
      <w:r>
        <w:rPr>
          <w:rFonts w:asciiTheme="minorHAnsi" w:hAnsiTheme="minorHAnsi" w:cstheme="minorHAnsi"/>
          <w:b/>
        </w:rPr>
        <w:t xml:space="preserve"> Test due; Speech #1; </w:t>
      </w:r>
      <w:r w:rsidRPr="00754231">
        <w:rPr>
          <w:rFonts w:asciiTheme="minorHAnsi" w:hAnsiTheme="minorHAnsi" w:cstheme="minorHAnsi"/>
          <w:b/>
        </w:rPr>
        <w:t>assign group midterm presentation: Be an Entrepreneur!</w:t>
      </w:r>
    </w:p>
    <w:p w:rsidR="003E3184" w:rsidRDefault="001E1DD1" w:rsidP="003E3184">
      <w:pPr>
        <w:pStyle w:val="Heading1"/>
        <w:rPr>
          <w:rFonts w:asciiTheme="minorHAnsi" w:hAnsiTheme="minorHAnsi" w:cstheme="minorHAnsi"/>
          <w:b w:val="0"/>
          <w:sz w:val="24"/>
        </w:rPr>
      </w:pPr>
      <w:r w:rsidRPr="003E3184">
        <w:rPr>
          <w:rFonts w:asciiTheme="minorHAnsi" w:hAnsiTheme="minorHAnsi"/>
          <w:b w:val="0"/>
          <w:bCs w:val="0"/>
        </w:rPr>
        <w:t>September 12</w:t>
      </w:r>
      <w:r w:rsidR="00505E4B">
        <w:rPr>
          <w:rFonts w:asciiTheme="minorHAnsi" w:hAnsiTheme="minorHAnsi"/>
        </w:rPr>
        <w:tab/>
      </w:r>
      <w:r w:rsidR="00995408">
        <w:rPr>
          <w:rFonts w:asciiTheme="minorHAnsi" w:hAnsiTheme="minorHAnsi"/>
        </w:rPr>
        <w:tab/>
      </w:r>
      <w:r w:rsidR="003E3184" w:rsidRPr="00526AA9">
        <w:rPr>
          <w:rFonts w:asciiTheme="minorHAnsi" w:hAnsiTheme="minorHAnsi" w:cstheme="minorHAnsi"/>
          <w:b w:val="0"/>
          <w:sz w:val="24"/>
          <w:u w:val="single"/>
        </w:rPr>
        <w:t>Reading</w:t>
      </w:r>
      <w:r w:rsidR="003E3184" w:rsidRPr="00592209">
        <w:rPr>
          <w:rFonts w:asciiTheme="minorHAnsi" w:hAnsiTheme="minorHAnsi" w:cstheme="minorHAnsi"/>
          <w:b w:val="0"/>
          <w:sz w:val="24"/>
        </w:rPr>
        <w:t xml:space="preserve">: </w:t>
      </w:r>
      <w:r w:rsidR="003E3184" w:rsidRPr="007C538E">
        <w:rPr>
          <w:rFonts w:asciiTheme="minorHAnsi" w:hAnsiTheme="minorHAnsi" w:cstheme="minorHAnsi"/>
          <w:b w:val="0"/>
          <w:sz w:val="24"/>
        </w:rPr>
        <w:t>Ch. 2</w:t>
      </w:r>
      <w:r w:rsidR="003E3184">
        <w:rPr>
          <w:rFonts w:asciiTheme="minorHAnsi" w:hAnsiTheme="minorHAnsi" w:cstheme="minorHAnsi"/>
          <w:b w:val="0"/>
          <w:sz w:val="24"/>
        </w:rPr>
        <w:t>:</w:t>
      </w:r>
      <w:r w:rsidR="003E3184" w:rsidRPr="007C538E">
        <w:rPr>
          <w:rFonts w:asciiTheme="minorHAnsi" w:hAnsiTheme="minorHAnsi" w:cstheme="minorHAnsi"/>
          <w:b w:val="0"/>
          <w:sz w:val="24"/>
        </w:rPr>
        <w:t xml:space="preserve"> Main Ideas</w:t>
      </w:r>
    </w:p>
    <w:p w:rsidR="003E3184" w:rsidRPr="002E77D6" w:rsidRDefault="003E3184" w:rsidP="003E3184">
      <w:pPr>
        <w:pStyle w:val="Heading1"/>
        <w:ind w:left="2160"/>
        <w:rPr>
          <w:rFonts w:asciiTheme="minorHAnsi" w:hAnsiTheme="minorHAnsi"/>
          <w:b w:val="0"/>
          <w:sz w:val="24"/>
          <w:u w:val="single"/>
        </w:rPr>
      </w:pPr>
      <w:r>
        <w:rPr>
          <w:rFonts w:asciiTheme="minorHAnsi" w:hAnsiTheme="minorHAnsi" w:cstheme="minorHAnsi"/>
          <w:b w:val="0"/>
          <w:sz w:val="24"/>
        </w:rPr>
        <w:tab/>
      </w:r>
      <w:r w:rsidRPr="00526AA9">
        <w:rPr>
          <w:rFonts w:asciiTheme="minorHAnsi" w:hAnsiTheme="minorHAnsi" w:cstheme="minorHAnsi"/>
          <w:b w:val="0"/>
          <w:sz w:val="24"/>
          <w:u w:val="single"/>
        </w:rPr>
        <w:t>Speech</w:t>
      </w:r>
      <w:r w:rsidRPr="00592209">
        <w:rPr>
          <w:rFonts w:asciiTheme="minorHAnsi" w:hAnsiTheme="minorHAnsi" w:cstheme="minorHAnsi"/>
          <w:b w:val="0"/>
          <w:sz w:val="24"/>
        </w:rPr>
        <w:t>:</w:t>
      </w:r>
      <w:r w:rsidRPr="00592209">
        <w:rPr>
          <w:rFonts w:asciiTheme="minorHAnsi" w:hAnsiTheme="minorHAnsi"/>
          <w:b w:val="0"/>
          <w:sz w:val="24"/>
        </w:rPr>
        <w:t xml:space="preserve"> </w:t>
      </w:r>
      <w:r>
        <w:rPr>
          <w:rFonts w:asciiTheme="minorHAnsi" w:hAnsiTheme="minorHAnsi" w:cstheme="minorHAnsi"/>
          <w:b w:val="0"/>
          <w:sz w:val="24"/>
        </w:rPr>
        <w:t>midterm group presentation</w:t>
      </w:r>
      <w:r w:rsidRPr="00A71C00">
        <w:rPr>
          <w:rFonts w:asciiTheme="minorHAnsi" w:hAnsiTheme="minorHAnsi" w:cstheme="minorHAnsi"/>
          <w:b w:val="0"/>
          <w:sz w:val="24"/>
        </w:rPr>
        <w:t xml:space="preserve"> work;</w:t>
      </w:r>
      <w:r>
        <w:rPr>
          <w:rFonts w:asciiTheme="minorHAnsi" w:hAnsiTheme="minorHAnsi" w:cstheme="minorHAnsi"/>
          <w:sz w:val="24"/>
        </w:rPr>
        <w:t xml:space="preserve"> assign </w:t>
      </w:r>
      <w:r w:rsidRPr="007C538E">
        <w:rPr>
          <w:rFonts w:asciiTheme="minorHAnsi" w:hAnsiTheme="minorHAnsi" w:cstheme="minorHAnsi"/>
          <w:sz w:val="24"/>
        </w:rPr>
        <w:t>Speech #2</w:t>
      </w:r>
      <w:r w:rsidRPr="007C538E">
        <w:rPr>
          <w:rFonts w:asciiTheme="minorHAnsi" w:hAnsiTheme="minorHAnsi" w:cstheme="minorHAnsi"/>
          <w:b w:val="0"/>
          <w:sz w:val="24"/>
        </w:rPr>
        <w:t xml:space="preserve">; </w:t>
      </w:r>
      <w:r>
        <w:rPr>
          <w:rFonts w:asciiTheme="minorHAnsi" w:hAnsiTheme="minorHAnsi" w:cstheme="minorHAnsi"/>
          <w:sz w:val="24"/>
        </w:rPr>
        <w:t>preview</w:t>
      </w:r>
      <w:r w:rsidRPr="007C538E">
        <w:rPr>
          <w:rFonts w:asciiTheme="minorHAnsi" w:hAnsiTheme="minorHAnsi" w:cstheme="minorHAnsi"/>
          <w:sz w:val="24"/>
        </w:rPr>
        <w:t xml:space="preserve"> </w:t>
      </w:r>
      <w:proofErr w:type="spellStart"/>
      <w:r w:rsidRPr="007C538E">
        <w:rPr>
          <w:rFonts w:asciiTheme="minorHAnsi" w:hAnsiTheme="minorHAnsi" w:cstheme="minorHAnsi"/>
          <w:sz w:val="24"/>
        </w:rPr>
        <w:t>TedEd</w:t>
      </w:r>
      <w:proofErr w:type="spellEnd"/>
      <w:r w:rsidRPr="007C538E">
        <w:rPr>
          <w:rFonts w:asciiTheme="minorHAnsi" w:hAnsiTheme="minorHAnsi" w:cstheme="minorHAnsi"/>
          <w:sz w:val="24"/>
        </w:rPr>
        <w:t xml:space="preserve"> Flipped Lesson #2</w:t>
      </w:r>
      <w:r w:rsidRPr="007C538E">
        <w:rPr>
          <w:rFonts w:asciiTheme="minorHAnsi" w:hAnsiTheme="minorHAnsi" w:cstheme="minorHAnsi"/>
          <w:b w:val="0"/>
          <w:sz w:val="24"/>
        </w:rPr>
        <w:t xml:space="preserve">: </w:t>
      </w:r>
      <w:r>
        <w:rPr>
          <w:rFonts w:asciiTheme="minorHAnsi" w:hAnsiTheme="minorHAnsi" w:cstheme="minorHAnsi"/>
          <w:b w:val="0"/>
          <w:sz w:val="24"/>
        </w:rPr>
        <w:t>“</w:t>
      </w:r>
      <w:r w:rsidRPr="002E77D6">
        <w:rPr>
          <w:rFonts w:asciiTheme="minorHAnsi" w:hAnsiTheme="minorHAnsi" w:cstheme="minorHAnsi"/>
          <w:b w:val="0"/>
          <w:sz w:val="24"/>
        </w:rPr>
        <w:t>Would Winning the Lottery Make You Happier</w:t>
      </w:r>
      <w:r w:rsidRPr="00754231">
        <w:rPr>
          <w:rFonts w:asciiTheme="minorHAnsi" w:hAnsiTheme="minorHAnsi" w:cstheme="minorHAnsi"/>
          <w:b w:val="0"/>
          <w:sz w:val="24"/>
        </w:rPr>
        <w:t xml:space="preserve">?” </w:t>
      </w:r>
      <w:r w:rsidRPr="00754231">
        <w:rPr>
          <w:rFonts w:asciiTheme="minorHAnsi" w:hAnsiTheme="minorHAnsi" w:cstheme="minorHAnsi"/>
          <w:sz w:val="24"/>
        </w:rPr>
        <w:t>(MEET IN EAP LAB, 4-105)</w:t>
      </w:r>
    </w:p>
    <w:p w:rsidR="00B650C6" w:rsidRDefault="00B650C6" w:rsidP="003E3184">
      <w:pPr>
        <w:jc w:val="both"/>
        <w:rPr>
          <w:rFonts w:asciiTheme="minorHAnsi" w:hAnsiTheme="minorHAnsi"/>
          <w:b/>
        </w:rPr>
      </w:pPr>
    </w:p>
    <w:p w:rsidR="00462299" w:rsidRPr="00027877" w:rsidRDefault="00462299" w:rsidP="00462299">
      <w:pPr>
        <w:jc w:val="both"/>
        <w:rPr>
          <w:rFonts w:asciiTheme="minorHAnsi" w:hAnsiTheme="minorHAnsi"/>
        </w:rPr>
      </w:pPr>
      <w:r>
        <w:rPr>
          <w:rFonts w:asciiTheme="minorHAnsi" w:hAnsiTheme="minorHAnsi"/>
          <w:b/>
        </w:rPr>
        <w:t>Week 4</w:t>
      </w:r>
      <w:r w:rsidRPr="00027877">
        <w:rPr>
          <w:rFonts w:asciiTheme="minorHAnsi" w:hAnsiTheme="minorHAnsi"/>
          <w:b/>
        </w:rPr>
        <w:tab/>
      </w:r>
      <w:r w:rsidRPr="00027877">
        <w:rPr>
          <w:rFonts w:asciiTheme="minorHAnsi" w:hAnsiTheme="minorHAnsi"/>
          <w:b/>
        </w:rPr>
        <w:tab/>
      </w:r>
    </w:p>
    <w:p w:rsidR="00AB45CE" w:rsidRDefault="001E1DD1" w:rsidP="00AB45CE">
      <w:pPr>
        <w:jc w:val="both"/>
        <w:rPr>
          <w:rFonts w:asciiTheme="minorHAnsi" w:hAnsiTheme="minorHAnsi" w:cstheme="minorHAnsi"/>
        </w:rPr>
      </w:pPr>
      <w:r>
        <w:rPr>
          <w:rFonts w:asciiTheme="minorHAnsi" w:hAnsiTheme="minorHAnsi"/>
        </w:rPr>
        <w:t>September 17</w:t>
      </w:r>
      <w:r w:rsidR="00B650C6">
        <w:rPr>
          <w:rFonts w:asciiTheme="minorHAnsi" w:hAnsiTheme="minorHAnsi"/>
        </w:rPr>
        <w:tab/>
      </w:r>
      <w:r w:rsidR="00462299" w:rsidRPr="00373F8B">
        <w:rPr>
          <w:rFonts w:asciiTheme="minorHAnsi" w:hAnsiTheme="minorHAnsi"/>
        </w:rPr>
        <w:tab/>
      </w:r>
      <w:r w:rsidR="00AB45CE" w:rsidRPr="00526AA9">
        <w:rPr>
          <w:rFonts w:asciiTheme="minorHAnsi" w:hAnsiTheme="minorHAnsi" w:cstheme="minorHAnsi"/>
          <w:u w:val="single"/>
        </w:rPr>
        <w:t>Reading</w:t>
      </w:r>
      <w:r w:rsidR="00AB45CE" w:rsidRPr="00592209">
        <w:rPr>
          <w:rFonts w:asciiTheme="minorHAnsi" w:hAnsiTheme="minorHAnsi" w:cstheme="minorHAnsi"/>
        </w:rPr>
        <w:t xml:space="preserve">: </w:t>
      </w:r>
      <w:r w:rsidR="00AB45CE">
        <w:rPr>
          <w:rFonts w:asciiTheme="minorHAnsi" w:hAnsiTheme="minorHAnsi" w:cstheme="minorHAnsi"/>
        </w:rPr>
        <w:t xml:space="preserve">Ch. 2: </w:t>
      </w:r>
      <w:r w:rsidR="00AB45CE" w:rsidRPr="007C538E">
        <w:rPr>
          <w:rFonts w:asciiTheme="minorHAnsi" w:hAnsiTheme="minorHAnsi" w:cstheme="minorHAnsi"/>
        </w:rPr>
        <w:t>Main Ideas</w:t>
      </w:r>
      <w:r w:rsidR="00AB45CE">
        <w:rPr>
          <w:rFonts w:asciiTheme="minorHAnsi" w:hAnsiTheme="minorHAnsi" w:cstheme="minorHAnsi"/>
        </w:rPr>
        <w:t>; Ch. 3: Supporting Details</w:t>
      </w:r>
    </w:p>
    <w:p w:rsidR="00AB45CE" w:rsidRPr="00526AA9" w:rsidRDefault="00AB45CE" w:rsidP="00AB45CE">
      <w:pPr>
        <w:pStyle w:val="Heading1"/>
        <w:ind w:left="2160"/>
        <w:rPr>
          <w:rFonts w:asciiTheme="minorHAnsi" w:hAnsiTheme="minorHAnsi"/>
          <w:b w:val="0"/>
          <w:sz w:val="24"/>
          <w:u w:val="single"/>
        </w:rPr>
      </w:pPr>
      <w:r>
        <w:rPr>
          <w:rFonts w:asciiTheme="minorHAnsi" w:hAnsiTheme="minorHAnsi" w:cstheme="minorHAnsi"/>
        </w:rPr>
        <w:tab/>
      </w:r>
      <w:r w:rsidRPr="00526AA9">
        <w:rPr>
          <w:rFonts w:asciiTheme="minorHAnsi" w:hAnsiTheme="minorHAnsi" w:cstheme="minorHAnsi"/>
          <w:b w:val="0"/>
          <w:sz w:val="24"/>
          <w:u w:val="single"/>
        </w:rPr>
        <w:t>Speech</w:t>
      </w:r>
      <w:r w:rsidRPr="00526AA9">
        <w:rPr>
          <w:rFonts w:asciiTheme="minorHAnsi" w:hAnsiTheme="minorHAnsi"/>
          <w:b w:val="0"/>
          <w:sz w:val="24"/>
          <w:u w:val="single"/>
        </w:rPr>
        <w:tab/>
      </w:r>
      <w:r>
        <w:rPr>
          <w:rFonts w:asciiTheme="minorHAnsi" w:hAnsiTheme="minorHAnsi"/>
          <w:b w:val="0"/>
          <w:sz w:val="24"/>
          <w:u w:val="single"/>
        </w:rPr>
        <w:t>:</w:t>
      </w:r>
      <w:r w:rsidRPr="00592209">
        <w:rPr>
          <w:rFonts w:asciiTheme="minorHAnsi" w:hAnsiTheme="minorHAnsi"/>
          <w:b w:val="0"/>
          <w:sz w:val="24"/>
        </w:rPr>
        <w:t xml:space="preserve"> </w:t>
      </w:r>
      <w:proofErr w:type="spellStart"/>
      <w:r w:rsidRPr="007C538E">
        <w:rPr>
          <w:rFonts w:asciiTheme="minorHAnsi" w:hAnsiTheme="minorHAnsi" w:cstheme="minorHAnsi"/>
          <w:sz w:val="24"/>
        </w:rPr>
        <w:t>TedEd</w:t>
      </w:r>
      <w:proofErr w:type="spellEnd"/>
      <w:r w:rsidRPr="007C538E">
        <w:rPr>
          <w:rFonts w:asciiTheme="minorHAnsi" w:hAnsiTheme="minorHAnsi" w:cstheme="minorHAnsi"/>
          <w:sz w:val="24"/>
        </w:rPr>
        <w:t xml:space="preserve"> Flipped Lesson #2</w:t>
      </w:r>
      <w:r w:rsidRPr="007C538E">
        <w:rPr>
          <w:rFonts w:asciiTheme="minorHAnsi" w:hAnsiTheme="minorHAnsi" w:cstheme="minorHAnsi"/>
          <w:b w:val="0"/>
          <w:sz w:val="24"/>
        </w:rPr>
        <w:t>:</w:t>
      </w:r>
      <w:r w:rsidRPr="002E77D6">
        <w:rPr>
          <w:rFonts w:asciiTheme="minorHAnsi" w:hAnsiTheme="minorHAnsi" w:cstheme="minorHAnsi"/>
          <w:b w:val="0"/>
          <w:sz w:val="24"/>
        </w:rPr>
        <w:t xml:space="preserve"> </w:t>
      </w:r>
      <w:r>
        <w:rPr>
          <w:rFonts w:asciiTheme="minorHAnsi" w:hAnsiTheme="minorHAnsi" w:cstheme="minorHAnsi"/>
          <w:b w:val="0"/>
          <w:sz w:val="24"/>
        </w:rPr>
        <w:t>“</w:t>
      </w:r>
      <w:r w:rsidRPr="002E77D6">
        <w:rPr>
          <w:rFonts w:asciiTheme="minorHAnsi" w:hAnsiTheme="minorHAnsi" w:cstheme="minorHAnsi"/>
          <w:b w:val="0"/>
          <w:sz w:val="24"/>
        </w:rPr>
        <w:t>Would Winning the Lottery Make You Happier?</w:t>
      </w:r>
      <w:r>
        <w:rPr>
          <w:rFonts w:asciiTheme="minorHAnsi" w:hAnsiTheme="minorHAnsi" w:cstheme="minorHAnsi"/>
          <w:b w:val="0"/>
          <w:sz w:val="24"/>
        </w:rPr>
        <w:t>”</w:t>
      </w:r>
    </w:p>
    <w:p w:rsidR="00AB45CE" w:rsidRDefault="0039034A" w:rsidP="00AB45CE">
      <w:pPr>
        <w:jc w:val="both"/>
        <w:rPr>
          <w:rFonts w:asciiTheme="minorHAnsi" w:hAnsiTheme="minorHAnsi" w:cstheme="minorHAnsi"/>
        </w:rPr>
      </w:pPr>
      <w:r>
        <w:rPr>
          <w:rFonts w:asciiTheme="minorHAnsi" w:hAnsiTheme="minorHAnsi"/>
        </w:rPr>
        <w:t>*</w:t>
      </w:r>
      <w:r w:rsidR="001E1DD1">
        <w:rPr>
          <w:rFonts w:asciiTheme="minorHAnsi" w:hAnsiTheme="minorHAnsi"/>
        </w:rPr>
        <w:t>September 19</w:t>
      </w:r>
      <w:r w:rsidR="00462299" w:rsidRPr="00373F8B">
        <w:rPr>
          <w:rFonts w:asciiTheme="minorHAnsi" w:hAnsiTheme="minorHAnsi"/>
        </w:rPr>
        <w:tab/>
      </w:r>
      <w:r w:rsidR="00462299" w:rsidRPr="00373F8B">
        <w:rPr>
          <w:rFonts w:asciiTheme="minorHAnsi" w:hAnsiTheme="minorHAnsi"/>
        </w:rPr>
        <w:tab/>
      </w:r>
      <w:r w:rsidR="00AB45CE" w:rsidRPr="00592209">
        <w:rPr>
          <w:rFonts w:asciiTheme="minorHAnsi" w:hAnsiTheme="minorHAnsi" w:cstheme="minorHAnsi"/>
          <w:u w:val="single"/>
        </w:rPr>
        <w:t>Reading</w:t>
      </w:r>
      <w:r w:rsidR="00AB45CE">
        <w:rPr>
          <w:rFonts w:asciiTheme="minorHAnsi" w:hAnsiTheme="minorHAnsi" w:cstheme="minorHAnsi"/>
        </w:rPr>
        <w:t xml:space="preserve">: </w:t>
      </w:r>
      <w:r w:rsidR="00AB45CE">
        <w:rPr>
          <w:rFonts w:asciiTheme="minorHAnsi" w:hAnsiTheme="minorHAnsi" w:cstheme="minorHAnsi"/>
          <w:b/>
        </w:rPr>
        <w:t>Test 2 (Ch. 2</w:t>
      </w:r>
      <w:r w:rsidR="00AB45CE" w:rsidRPr="0038758B">
        <w:rPr>
          <w:rFonts w:asciiTheme="minorHAnsi" w:hAnsiTheme="minorHAnsi" w:cstheme="minorHAnsi"/>
          <w:b/>
        </w:rPr>
        <w:t>);</w:t>
      </w:r>
      <w:r w:rsidR="00AB45CE">
        <w:rPr>
          <w:rFonts w:asciiTheme="minorHAnsi" w:hAnsiTheme="minorHAnsi" w:cstheme="minorHAnsi"/>
        </w:rPr>
        <w:t xml:space="preserve"> Ch. 3: Supporting Details</w:t>
      </w:r>
    </w:p>
    <w:p w:rsidR="008B62B7" w:rsidRDefault="00AB45CE" w:rsidP="00AB45CE">
      <w:pPr>
        <w:pStyle w:val="Heading1"/>
        <w:rPr>
          <w:rFonts w:asciiTheme="minorHAnsi" w:hAnsiTheme="minorHAnsi"/>
          <w:b w:val="0"/>
        </w:rPr>
      </w:pPr>
      <w:r>
        <w:rPr>
          <w:rFonts w:asciiTheme="minorHAnsi" w:hAnsiTheme="minorHAnsi" w:cstheme="minorHAnsi"/>
        </w:rPr>
        <w:tab/>
      </w:r>
      <w:r>
        <w:rPr>
          <w:rFonts w:asciiTheme="minorHAnsi" w:hAnsiTheme="minorHAnsi" w:cstheme="minorHAnsi"/>
        </w:rPr>
        <w:tab/>
      </w:r>
      <w:r w:rsidRPr="00592209">
        <w:rPr>
          <w:rFonts w:asciiTheme="minorHAnsi" w:hAnsiTheme="minorHAnsi" w:cstheme="minorHAnsi"/>
          <w:b w:val="0"/>
          <w:sz w:val="24"/>
          <w:u w:val="single"/>
        </w:rPr>
        <w:t>Speech</w:t>
      </w:r>
      <w:r w:rsidRPr="00D03559">
        <w:rPr>
          <w:rFonts w:asciiTheme="minorHAnsi" w:hAnsiTheme="minorHAnsi" w:cstheme="minorHAnsi"/>
          <w:b w:val="0"/>
          <w:sz w:val="24"/>
        </w:rPr>
        <w:t>:</w:t>
      </w:r>
      <w:r>
        <w:rPr>
          <w:rFonts w:asciiTheme="minorHAnsi" w:hAnsiTheme="minorHAnsi" w:cstheme="minorHAnsi"/>
          <w:b w:val="0"/>
          <w:sz w:val="24"/>
        </w:rPr>
        <w:t xml:space="preserve"> </w:t>
      </w:r>
      <w:proofErr w:type="spellStart"/>
      <w:r w:rsidRPr="00592209">
        <w:rPr>
          <w:rFonts w:asciiTheme="minorHAnsi" w:hAnsiTheme="minorHAnsi" w:cstheme="minorHAnsi"/>
          <w:sz w:val="24"/>
        </w:rPr>
        <w:t>TedEd</w:t>
      </w:r>
      <w:proofErr w:type="spellEnd"/>
      <w:r w:rsidRPr="00592209">
        <w:rPr>
          <w:rFonts w:asciiTheme="minorHAnsi" w:hAnsiTheme="minorHAnsi" w:cstheme="minorHAnsi"/>
          <w:sz w:val="24"/>
        </w:rPr>
        <w:t xml:space="preserve"> Flipped Lesson</w:t>
      </w:r>
      <w:r>
        <w:rPr>
          <w:rFonts w:asciiTheme="minorHAnsi" w:hAnsiTheme="minorHAnsi" w:cstheme="minorHAnsi"/>
          <w:sz w:val="24"/>
        </w:rPr>
        <w:t xml:space="preserve"> #2 Test due; Speech #2</w:t>
      </w:r>
    </w:p>
    <w:p w:rsidR="00462299" w:rsidRPr="00027877" w:rsidRDefault="00462299" w:rsidP="00462299">
      <w:pPr>
        <w:jc w:val="both"/>
        <w:rPr>
          <w:rFonts w:asciiTheme="minorHAnsi" w:hAnsiTheme="minorHAnsi"/>
          <w:b/>
        </w:rPr>
      </w:pPr>
      <w:r w:rsidRPr="00027877">
        <w:rPr>
          <w:rFonts w:asciiTheme="minorHAnsi" w:hAnsiTheme="minorHAnsi"/>
          <w:b/>
        </w:rPr>
        <w:t>Week 5</w:t>
      </w:r>
    </w:p>
    <w:p w:rsidR="00AB45CE" w:rsidRDefault="001E1DD1" w:rsidP="00AB45CE">
      <w:pPr>
        <w:jc w:val="both"/>
        <w:rPr>
          <w:rFonts w:asciiTheme="minorHAnsi" w:hAnsiTheme="minorHAnsi" w:cstheme="minorHAnsi"/>
        </w:rPr>
      </w:pPr>
      <w:r>
        <w:rPr>
          <w:rFonts w:asciiTheme="minorHAnsi" w:hAnsiTheme="minorHAnsi"/>
        </w:rPr>
        <w:t>September 24</w:t>
      </w:r>
      <w:r w:rsidR="00995408">
        <w:rPr>
          <w:rFonts w:asciiTheme="minorHAnsi" w:hAnsiTheme="minorHAnsi"/>
        </w:rPr>
        <w:tab/>
      </w:r>
      <w:r w:rsidR="00A12944">
        <w:rPr>
          <w:rFonts w:asciiTheme="minorHAnsi" w:hAnsiTheme="minorHAnsi"/>
        </w:rPr>
        <w:tab/>
      </w:r>
      <w:r w:rsidR="00AB45CE" w:rsidRPr="00592209">
        <w:rPr>
          <w:rFonts w:asciiTheme="minorHAnsi" w:hAnsiTheme="minorHAnsi" w:cstheme="minorHAnsi"/>
          <w:u w:val="single"/>
        </w:rPr>
        <w:t>Reading</w:t>
      </w:r>
      <w:r w:rsidR="00AB45CE">
        <w:rPr>
          <w:rFonts w:asciiTheme="minorHAnsi" w:hAnsiTheme="minorHAnsi" w:cstheme="minorHAnsi"/>
        </w:rPr>
        <w:t>: Ch. 3: Supporting Details</w:t>
      </w:r>
    </w:p>
    <w:p w:rsidR="00AB45CE" w:rsidRPr="00A71C00" w:rsidRDefault="00AB45CE" w:rsidP="00AB45CE">
      <w:pPr>
        <w:ind w:left="2160"/>
        <w:jc w:val="both"/>
        <w:rPr>
          <w:rFonts w:asciiTheme="minorHAnsi" w:hAnsiTheme="minorHAnsi" w:cstheme="minorHAnsi"/>
        </w:rPr>
      </w:pPr>
      <w:r w:rsidRPr="00592209">
        <w:rPr>
          <w:rFonts w:asciiTheme="minorHAnsi" w:hAnsiTheme="minorHAnsi" w:cstheme="minorHAnsi"/>
          <w:u w:val="single"/>
        </w:rPr>
        <w:t>Speech</w:t>
      </w:r>
      <w:r>
        <w:rPr>
          <w:rFonts w:asciiTheme="minorHAnsi" w:hAnsiTheme="minorHAnsi" w:cstheme="minorHAnsi"/>
        </w:rPr>
        <w:t xml:space="preserve">: group </w:t>
      </w:r>
      <w:r w:rsidRPr="00983497">
        <w:rPr>
          <w:rFonts w:asciiTheme="minorHAnsi" w:hAnsiTheme="minorHAnsi" w:cstheme="minorHAnsi"/>
        </w:rPr>
        <w:t>work in class for midterm presentations</w:t>
      </w:r>
      <w:r>
        <w:rPr>
          <w:rFonts w:asciiTheme="minorHAnsi" w:hAnsiTheme="minorHAnsi" w:cstheme="minorHAnsi"/>
        </w:rPr>
        <w:t xml:space="preserve"> (</w:t>
      </w:r>
      <w:r w:rsidRPr="00754231">
        <w:rPr>
          <w:rFonts w:asciiTheme="minorHAnsi" w:hAnsiTheme="minorHAnsi" w:cstheme="minorHAnsi"/>
          <w:b/>
        </w:rPr>
        <w:t>bring all</w:t>
      </w:r>
      <w:r>
        <w:rPr>
          <w:rFonts w:asciiTheme="minorHAnsi" w:hAnsiTheme="minorHAnsi" w:cstheme="minorHAnsi"/>
        </w:rPr>
        <w:t xml:space="preserve"> </w:t>
      </w:r>
      <w:r w:rsidRPr="00754231">
        <w:rPr>
          <w:rFonts w:asciiTheme="minorHAnsi" w:hAnsiTheme="minorHAnsi" w:cstheme="minorHAnsi"/>
          <w:b/>
        </w:rPr>
        <w:t>materials!)</w:t>
      </w:r>
    </w:p>
    <w:p w:rsidR="00E25033" w:rsidRPr="00D03559" w:rsidRDefault="00E25033" w:rsidP="00AB45CE">
      <w:pPr>
        <w:jc w:val="both"/>
        <w:rPr>
          <w:b/>
        </w:rPr>
      </w:pPr>
      <w:r w:rsidRPr="00D03559">
        <w:rPr>
          <w:rFonts w:asciiTheme="minorHAnsi" w:hAnsiTheme="minorHAnsi"/>
        </w:rPr>
        <w:tab/>
      </w:r>
    </w:p>
    <w:p w:rsidR="005F6D09" w:rsidRDefault="001E1DD1" w:rsidP="005F6D09">
      <w:pPr>
        <w:jc w:val="both"/>
        <w:rPr>
          <w:rFonts w:asciiTheme="minorHAnsi" w:hAnsiTheme="minorHAnsi" w:cstheme="minorHAnsi"/>
        </w:rPr>
      </w:pPr>
      <w:r>
        <w:rPr>
          <w:rFonts w:asciiTheme="minorHAnsi" w:hAnsiTheme="minorHAnsi"/>
        </w:rPr>
        <w:t>September 26</w:t>
      </w:r>
      <w:r w:rsidR="00B650C6">
        <w:rPr>
          <w:rFonts w:asciiTheme="minorHAnsi" w:hAnsiTheme="minorHAnsi"/>
        </w:rPr>
        <w:tab/>
      </w:r>
      <w:r w:rsidR="00462299">
        <w:rPr>
          <w:rFonts w:asciiTheme="minorHAnsi" w:hAnsiTheme="minorHAnsi"/>
        </w:rPr>
        <w:tab/>
      </w:r>
      <w:r w:rsidR="005F6D09" w:rsidRPr="00592209">
        <w:rPr>
          <w:rFonts w:asciiTheme="minorHAnsi" w:hAnsiTheme="minorHAnsi" w:cstheme="minorHAnsi"/>
          <w:u w:val="single"/>
        </w:rPr>
        <w:t>Reading</w:t>
      </w:r>
      <w:r w:rsidR="005F6D09">
        <w:rPr>
          <w:rFonts w:asciiTheme="minorHAnsi" w:hAnsiTheme="minorHAnsi" w:cstheme="minorHAnsi"/>
        </w:rPr>
        <w:t>: Ch. 3: Supporting Details; Ch. 4: Implied Main Ideas</w:t>
      </w:r>
    </w:p>
    <w:p w:rsidR="005F6D09" w:rsidRDefault="005F6D09" w:rsidP="005F6D09">
      <w:pPr>
        <w:ind w:left="2160"/>
        <w:jc w:val="both"/>
        <w:rPr>
          <w:rFonts w:asciiTheme="minorHAnsi" w:hAnsiTheme="minorHAnsi"/>
        </w:rPr>
      </w:pPr>
      <w:r w:rsidRPr="00592209">
        <w:rPr>
          <w:rFonts w:asciiTheme="minorHAnsi" w:hAnsiTheme="minorHAnsi" w:cstheme="minorHAnsi"/>
          <w:u w:val="single"/>
        </w:rPr>
        <w:t>Speech</w:t>
      </w:r>
      <w:r>
        <w:rPr>
          <w:rFonts w:asciiTheme="minorHAnsi" w:hAnsiTheme="minorHAnsi" w:cstheme="minorHAnsi"/>
        </w:rPr>
        <w:t>:</w:t>
      </w:r>
      <w:r>
        <w:rPr>
          <w:rFonts w:asciiTheme="minorHAnsi" w:hAnsiTheme="minorHAnsi"/>
        </w:rPr>
        <w:t xml:space="preserve"> </w:t>
      </w:r>
      <w:r w:rsidRPr="00983497">
        <w:rPr>
          <w:rFonts w:asciiTheme="minorHAnsi" w:hAnsiTheme="minorHAnsi" w:cstheme="minorHAnsi"/>
        </w:rPr>
        <w:t>group work in class for midterm presentations</w:t>
      </w:r>
      <w:r>
        <w:rPr>
          <w:rFonts w:asciiTheme="minorHAnsi" w:hAnsiTheme="minorHAnsi" w:cstheme="minorHAnsi"/>
          <w:b/>
        </w:rPr>
        <w:t xml:space="preserve"> (MEET IN EAP LAB, 4-105!); assign midterm practice speeches</w:t>
      </w:r>
    </w:p>
    <w:p w:rsidR="008B62B7" w:rsidRPr="00592209" w:rsidRDefault="008B62B7" w:rsidP="005F6D09">
      <w:pPr>
        <w:jc w:val="both"/>
        <w:rPr>
          <w:rFonts w:asciiTheme="minorHAnsi" w:hAnsiTheme="minorHAnsi" w:cstheme="minorHAnsi"/>
          <w:b/>
        </w:rPr>
      </w:pPr>
    </w:p>
    <w:p w:rsidR="00462299" w:rsidRPr="00983497" w:rsidRDefault="00462299" w:rsidP="00462299">
      <w:pPr>
        <w:jc w:val="both"/>
        <w:rPr>
          <w:rFonts w:asciiTheme="minorHAnsi" w:hAnsiTheme="minorHAnsi"/>
        </w:rPr>
      </w:pPr>
      <w:r w:rsidRPr="00027877">
        <w:rPr>
          <w:rFonts w:asciiTheme="minorHAnsi" w:hAnsiTheme="minorHAnsi"/>
          <w:b/>
        </w:rPr>
        <w:t>Week 6</w:t>
      </w:r>
    </w:p>
    <w:p w:rsidR="005F6D09" w:rsidRDefault="0039034A" w:rsidP="005F6D09">
      <w:pPr>
        <w:jc w:val="both"/>
        <w:rPr>
          <w:rFonts w:asciiTheme="minorHAnsi" w:hAnsiTheme="minorHAnsi" w:cstheme="minorHAnsi"/>
        </w:rPr>
      </w:pPr>
      <w:r>
        <w:rPr>
          <w:rFonts w:asciiTheme="minorHAnsi" w:hAnsiTheme="minorHAnsi"/>
        </w:rPr>
        <w:t>*</w:t>
      </w:r>
      <w:r w:rsidR="001E1DD1">
        <w:rPr>
          <w:rFonts w:asciiTheme="minorHAnsi" w:hAnsiTheme="minorHAnsi"/>
        </w:rPr>
        <w:t>October 1</w:t>
      </w:r>
      <w:r w:rsidR="00462299" w:rsidRPr="000237A2">
        <w:rPr>
          <w:rFonts w:asciiTheme="minorHAnsi" w:hAnsiTheme="minorHAnsi"/>
        </w:rPr>
        <w:tab/>
      </w:r>
      <w:r w:rsidR="00462299" w:rsidRPr="00027877">
        <w:rPr>
          <w:rFonts w:asciiTheme="minorHAnsi" w:hAnsiTheme="minorHAnsi"/>
        </w:rPr>
        <w:tab/>
      </w:r>
      <w:r w:rsidR="005F6D09" w:rsidRPr="00592209">
        <w:rPr>
          <w:rFonts w:asciiTheme="minorHAnsi" w:hAnsiTheme="minorHAnsi" w:cstheme="minorHAnsi"/>
          <w:u w:val="single"/>
        </w:rPr>
        <w:t>Reading</w:t>
      </w:r>
      <w:r w:rsidR="005F6D09">
        <w:rPr>
          <w:rFonts w:asciiTheme="minorHAnsi" w:hAnsiTheme="minorHAnsi" w:cstheme="minorHAnsi"/>
        </w:rPr>
        <w:t xml:space="preserve">: </w:t>
      </w:r>
      <w:r w:rsidR="005F6D09">
        <w:rPr>
          <w:rFonts w:asciiTheme="minorHAnsi" w:hAnsiTheme="minorHAnsi" w:cstheme="minorHAnsi"/>
          <w:b/>
        </w:rPr>
        <w:t>Test 3 (Ch. 3</w:t>
      </w:r>
      <w:r w:rsidR="005F6D09" w:rsidRPr="0038758B">
        <w:rPr>
          <w:rFonts w:asciiTheme="minorHAnsi" w:hAnsiTheme="minorHAnsi" w:cstheme="minorHAnsi"/>
          <w:b/>
        </w:rPr>
        <w:t>);</w:t>
      </w:r>
      <w:r w:rsidR="005F6D09" w:rsidRPr="00FF62BC">
        <w:rPr>
          <w:rFonts w:asciiTheme="minorHAnsi" w:hAnsiTheme="minorHAnsi" w:cstheme="minorHAnsi"/>
        </w:rPr>
        <w:t xml:space="preserve"> </w:t>
      </w:r>
      <w:r w:rsidR="005F6D09">
        <w:rPr>
          <w:rFonts w:asciiTheme="minorHAnsi" w:hAnsiTheme="minorHAnsi" w:cstheme="minorHAnsi"/>
        </w:rPr>
        <w:t>Ch. 4: Implied Main Ideas</w:t>
      </w:r>
    </w:p>
    <w:p w:rsidR="005F6D09" w:rsidRDefault="005F6D09" w:rsidP="005F6D09">
      <w:pPr>
        <w:ind w:left="2160"/>
        <w:jc w:val="both"/>
        <w:rPr>
          <w:rFonts w:asciiTheme="minorHAnsi" w:hAnsiTheme="minorHAnsi" w:cstheme="minorHAnsi"/>
          <w:b/>
        </w:rPr>
      </w:pPr>
      <w:r w:rsidRPr="00592209">
        <w:rPr>
          <w:rFonts w:asciiTheme="minorHAnsi" w:hAnsiTheme="minorHAnsi" w:cstheme="minorHAnsi"/>
          <w:u w:val="single"/>
        </w:rPr>
        <w:t>Speech</w:t>
      </w:r>
      <w:r w:rsidRPr="00592209">
        <w:rPr>
          <w:rFonts w:asciiTheme="minorHAnsi" w:hAnsiTheme="minorHAnsi"/>
          <w:u w:val="single"/>
        </w:rPr>
        <w:tab/>
      </w:r>
      <w:r>
        <w:rPr>
          <w:rFonts w:asciiTheme="minorHAnsi" w:hAnsiTheme="minorHAnsi"/>
        </w:rPr>
        <w:t xml:space="preserve">: </w:t>
      </w:r>
      <w:r w:rsidRPr="00A71C00">
        <w:rPr>
          <w:rFonts w:asciiTheme="minorHAnsi" w:hAnsiTheme="minorHAnsi"/>
          <w:b/>
        </w:rPr>
        <w:t>midterm practice speeches (graded!)</w:t>
      </w:r>
    </w:p>
    <w:p w:rsidR="005F6D09" w:rsidRDefault="001E1DD1" w:rsidP="005F6D09">
      <w:pPr>
        <w:jc w:val="both"/>
        <w:rPr>
          <w:rFonts w:asciiTheme="minorHAnsi" w:hAnsiTheme="minorHAnsi" w:cstheme="minorHAnsi"/>
        </w:rPr>
      </w:pPr>
      <w:r>
        <w:rPr>
          <w:rFonts w:asciiTheme="minorHAnsi" w:hAnsiTheme="minorHAnsi"/>
        </w:rPr>
        <w:t>October 3</w:t>
      </w:r>
      <w:r w:rsidR="00462299">
        <w:rPr>
          <w:rFonts w:asciiTheme="minorHAnsi" w:hAnsiTheme="minorHAnsi"/>
        </w:rPr>
        <w:tab/>
      </w:r>
      <w:r w:rsidR="00462299">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xml:space="preserve">: </w:t>
      </w:r>
      <w:r w:rsidR="005F6D09" w:rsidRPr="00A85EF0">
        <w:rPr>
          <w:rFonts w:asciiTheme="minorHAnsi" w:hAnsiTheme="minorHAnsi" w:cstheme="minorHAnsi"/>
        </w:rPr>
        <w:t>multi-skill practice</w:t>
      </w:r>
    </w:p>
    <w:p w:rsidR="005F6D09" w:rsidRDefault="005F6D09" w:rsidP="005F6D09">
      <w:pPr>
        <w:ind w:left="1440" w:firstLine="720"/>
        <w:jc w:val="both"/>
        <w:rPr>
          <w:rFonts w:asciiTheme="minorHAnsi" w:hAnsiTheme="minorHAnsi" w:cstheme="minorHAnsi"/>
          <w:b/>
        </w:rPr>
      </w:pPr>
      <w:r w:rsidRPr="008238A2">
        <w:rPr>
          <w:rFonts w:asciiTheme="minorHAnsi" w:hAnsiTheme="minorHAnsi" w:cstheme="minorHAnsi"/>
          <w:u w:val="single"/>
        </w:rPr>
        <w:t>Speech</w:t>
      </w:r>
      <w:r>
        <w:rPr>
          <w:rFonts w:asciiTheme="minorHAnsi" w:hAnsiTheme="minorHAnsi" w:cstheme="minorHAnsi"/>
        </w:rPr>
        <w:t xml:space="preserve">: </w:t>
      </w:r>
      <w:r w:rsidRPr="00754231">
        <w:rPr>
          <w:rFonts w:asciiTheme="minorHAnsi" w:hAnsiTheme="minorHAnsi"/>
          <w:b/>
        </w:rPr>
        <w:t>Midterm Group Presentations</w:t>
      </w:r>
    </w:p>
    <w:p w:rsidR="008B62B7" w:rsidRPr="0049327C" w:rsidRDefault="008B62B7" w:rsidP="005F6D09">
      <w:pPr>
        <w:jc w:val="both"/>
        <w:rPr>
          <w:rFonts w:asciiTheme="minorHAnsi" w:hAnsiTheme="minorHAnsi" w:cstheme="minorHAnsi"/>
        </w:rPr>
      </w:pPr>
    </w:p>
    <w:p w:rsidR="00462299" w:rsidRPr="009D73ED" w:rsidRDefault="00462299" w:rsidP="00462299">
      <w:pPr>
        <w:jc w:val="both"/>
        <w:rPr>
          <w:rFonts w:asciiTheme="minorHAnsi" w:hAnsiTheme="minorHAnsi"/>
        </w:rPr>
      </w:pPr>
      <w:r w:rsidRPr="00384F99">
        <w:rPr>
          <w:rFonts w:asciiTheme="minorHAnsi" w:hAnsiTheme="minorHAnsi"/>
          <w:b/>
        </w:rPr>
        <w:t>Week 7</w:t>
      </w:r>
    </w:p>
    <w:p w:rsidR="001E1DD1" w:rsidRDefault="001E1DD1" w:rsidP="001E1DD1">
      <w:pPr>
        <w:jc w:val="both"/>
        <w:rPr>
          <w:rFonts w:asciiTheme="minorHAnsi" w:hAnsiTheme="minorHAnsi" w:cstheme="minorHAnsi"/>
        </w:rPr>
      </w:pPr>
      <w:r>
        <w:rPr>
          <w:rFonts w:asciiTheme="minorHAnsi" w:hAnsiTheme="minorHAnsi"/>
        </w:rPr>
        <w:t>October 8</w:t>
      </w:r>
      <w:r w:rsidR="00462299">
        <w:rPr>
          <w:rFonts w:asciiTheme="minorHAnsi" w:hAnsiTheme="minorHAnsi"/>
        </w:rPr>
        <w:tab/>
      </w:r>
      <w:r w:rsidR="00462299">
        <w:rPr>
          <w:rFonts w:asciiTheme="minorHAnsi" w:hAnsiTheme="minorHAnsi"/>
        </w:rPr>
        <w:tab/>
      </w:r>
      <w:r w:rsidRPr="008238A2">
        <w:rPr>
          <w:rFonts w:asciiTheme="minorHAnsi" w:hAnsiTheme="minorHAnsi" w:cstheme="minorHAnsi"/>
          <w:u w:val="single"/>
        </w:rPr>
        <w:t>Reading</w:t>
      </w:r>
      <w:r>
        <w:rPr>
          <w:rFonts w:asciiTheme="minorHAnsi" w:hAnsiTheme="minorHAnsi" w:cstheme="minorHAnsi"/>
        </w:rPr>
        <w:t xml:space="preserve">: </w:t>
      </w:r>
      <w:r w:rsidRPr="00A85EF0">
        <w:rPr>
          <w:rFonts w:asciiTheme="minorHAnsi" w:hAnsiTheme="minorHAnsi" w:cstheme="minorHAnsi"/>
        </w:rPr>
        <w:t>multi-skill practice</w:t>
      </w:r>
    </w:p>
    <w:p w:rsidR="001E1DD1" w:rsidRDefault="001E1DD1" w:rsidP="001E1DD1">
      <w:pPr>
        <w:ind w:left="1440" w:firstLine="720"/>
        <w:jc w:val="both"/>
        <w:rPr>
          <w:rFonts w:asciiTheme="minorHAnsi" w:hAnsiTheme="minorHAnsi" w:cstheme="minorHAnsi"/>
          <w:b/>
        </w:rPr>
      </w:pPr>
      <w:r w:rsidRPr="008238A2">
        <w:rPr>
          <w:rFonts w:asciiTheme="minorHAnsi" w:hAnsiTheme="minorHAnsi" w:cstheme="minorHAnsi"/>
          <w:u w:val="single"/>
        </w:rPr>
        <w:t>Speech</w:t>
      </w:r>
      <w:r>
        <w:rPr>
          <w:rFonts w:asciiTheme="minorHAnsi" w:hAnsiTheme="minorHAnsi" w:cstheme="minorHAnsi"/>
        </w:rPr>
        <w:t xml:space="preserve">: </w:t>
      </w:r>
      <w:r w:rsidR="00754231" w:rsidRPr="00754231">
        <w:rPr>
          <w:rFonts w:asciiTheme="minorHAnsi" w:hAnsiTheme="minorHAnsi"/>
          <w:b/>
        </w:rPr>
        <w:t>Midterm Group Presentations</w:t>
      </w:r>
    </w:p>
    <w:p w:rsidR="005F6D09" w:rsidRDefault="001E1DD1" w:rsidP="005F6D09">
      <w:pPr>
        <w:jc w:val="both"/>
        <w:rPr>
          <w:rFonts w:asciiTheme="minorHAnsi" w:hAnsiTheme="minorHAnsi" w:cstheme="minorHAnsi"/>
        </w:rPr>
      </w:pPr>
      <w:r>
        <w:rPr>
          <w:rFonts w:asciiTheme="minorHAnsi" w:hAnsiTheme="minorHAnsi"/>
        </w:rPr>
        <w:t>October 10</w:t>
      </w:r>
      <w:r w:rsidR="00462299">
        <w:rPr>
          <w:rFonts w:asciiTheme="minorHAnsi" w:hAnsiTheme="minorHAnsi" w:cstheme="minorHAnsi"/>
        </w:rPr>
        <w:tab/>
      </w:r>
      <w:r w:rsidR="00462299">
        <w:rPr>
          <w:rFonts w:asciiTheme="minorHAnsi" w:hAnsiTheme="minorHAnsi" w:cstheme="minorHAnsi"/>
        </w:rPr>
        <w:tab/>
      </w:r>
      <w:r w:rsidR="005F6D09" w:rsidRPr="00775013">
        <w:rPr>
          <w:rFonts w:asciiTheme="minorHAnsi" w:hAnsiTheme="minorHAnsi" w:cstheme="minorHAnsi"/>
          <w:u w:val="single"/>
        </w:rPr>
        <w:t>Reading</w:t>
      </w:r>
      <w:r w:rsidR="005F6D09">
        <w:rPr>
          <w:rFonts w:asciiTheme="minorHAnsi" w:hAnsiTheme="minorHAnsi" w:cstheme="minorHAnsi"/>
        </w:rPr>
        <w:t>: review midterm exam; Ch. 5: Relationships I</w:t>
      </w:r>
    </w:p>
    <w:p w:rsidR="005F6D09" w:rsidRPr="00B1695F" w:rsidRDefault="005F6D09" w:rsidP="005F6D09">
      <w:pPr>
        <w:pStyle w:val="Heading1"/>
        <w:rPr>
          <w:rFonts w:asciiTheme="minorHAnsi" w:hAnsiTheme="minorHAnsi"/>
          <w:sz w:val="24"/>
        </w:rPr>
      </w:pPr>
      <w:r>
        <w:rPr>
          <w:rFonts w:asciiTheme="minorHAnsi" w:hAnsiTheme="minorHAnsi" w:cstheme="minorHAnsi"/>
        </w:rPr>
        <w:tab/>
      </w:r>
      <w:r>
        <w:rPr>
          <w:rFonts w:asciiTheme="minorHAnsi" w:hAnsiTheme="minorHAnsi" w:cstheme="minorHAnsi"/>
        </w:rPr>
        <w:tab/>
      </w:r>
      <w:r w:rsidRPr="00775013">
        <w:rPr>
          <w:rFonts w:asciiTheme="minorHAnsi" w:hAnsiTheme="minorHAnsi" w:cstheme="minorHAnsi"/>
          <w:b w:val="0"/>
          <w:sz w:val="24"/>
          <w:u w:val="single"/>
        </w:rPr>
        <w:t>Speech</w:t>
      </w:r>
      <w:r>
        <w:rPr>
          <w:rFonts w:asciiTheme="minorHAnsi" w:hAnsiTheme="minorHAnsi" w:cstheme="minorHAnsi"/>
          <w:b w:val="0"/>
          <w:sz w:val="24"/>
        </w:rPr>
        <w:t xml:space="preserve">: </w:t>
      </w:r>
      <w:r>
        <w:rPr>
          <w:rFonts w:asciiTheme="minorHAnsi" w:hAnsiTheme="minorHAnsi"/>
          <w:b w:val="0"/>
          <w:sz w:val="24"/>
        </w:rPr>
        <w:t>Advisor visit—important information!</w:t>
      </w:r>
    </w:p>
    <w:p w:rsidR="008B62B7" w:rsidRPr="00983497" w:rsidRDefault="008B62B7" w:rsidP="005F6D09">
      <w:pPr>
        <w:jc w:val="both"/>
        <w:rPr>
          <w:rFonts w:asciiTheme="minorHAnsi" w:hAnsiTheme="minorHAnsi"/>
        </w:rPr>
      </w:pPr>
    </w:p>
    <w:p w:rsidR="00462299" w:rsidRPr="003C3959" w:rsidRDefault="00462299" w:rsidP="00462299">
      <w:pPr>
        <w:rPr>
          <w:rFonts w:asciiTheme="minorHAnsi" w:hAnsiTheme="minorHAnsi"/>
          <w:b/>
        </w:rPr>
      </w:pPr>
      <w:r w:rsidRPr="003C3959">
        <w:rPr>
          <w:rFonts w:asciiTheme="minorHAnsi" w:hAnsiTheme="minorHAnsi"/>
          <w:b/>
        </w:rPr>
        <w:t>Week 8</w:t>
      </w:r>
      <w:r w:rsidRPr="003C3959">
        <w:rPr>
          <w:rFonts w:asciiTheme="minorHAnsi" w:hAnsiTheme="minorHAnsi"/>
          <w:b/>
        </w:rPr>
        <w:tab/>
      </w:r>
      <w:r w:rsidRPr="003C3959">
        <w:rPr>
          <w:rFonts w:asciiTheme="minorHAnsi" w:hAnsiTheme="minorHAnsi"/>
          <w:b/>
        </w:rPr>
        <w:tab/>
      </w:r>
    </w:p>
    <w:p w:rsidR="005F6D09" w:rsidRDefault="00754231" w:rsidP="005F6D09">
      <w:pPr>
        <w:jc w:val="both"/>
        <w:rPr>
          <w:rFonts w:asciiTheme="minorHAnsi" w:hAnsiTheme="minorHAnsi" w:cstheme="minorHAnsi"/>
        </w:rPr>
      </w:pPr>
      <w:r>
        <w:rPr>
          <w:rFonts w:asciiTheme="minorHAnsi" w:hAnsiTheme="minorHAnsi"/>
        </w:rPr>
        <w:t>October 15</w:t>
      </w:r>
      <w:r w:rsidR="00462299" w:rsidRPr="000237A2">
        <w:rPr>
          <w:rFonts w:asciiTheme="minorHAnsi" w:hAnsiTheme="minorHAnsi"/>
        </w:rPr>
        <w:tab/>
      </w:r>
      <w:r w:rsidR="00462299" w:rsidRPr="000237A2">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Ch. 5: Relationships I; Ch. 6: Relationships II</w:t>
      </w:r>
    </w:p>
    <w:p w:rsidR="005F6D09" w:rsidRPr="007341A3" w:rsidRDefault="005F6D09" w:rsidP="005F6D09">
      <w:pPr>
        <w:ind w:left="2160" w:hanging="2160"/>
        <w:jc w:val="both"/>
        <w:rPr>
          <w:rFonts w:asciiTheme="minorHAnsi" w:hAnsiTheme="minorHAnsi" w:cstheme="minorHAnsi"/>
        </w:rPr>
      </w:pPr>
      <w:r>
        <w:rPr>
          <w:rFonts w:asciiTheme="minorHAnsi" w:hAnsiTheme="minorHAnsi" w:cstheme="minorHAnsi"/>
        </w:rPr>
        <w:tab/>
      </w:r>
      <w:r w:rsidRPr="008238A2">
        <w:rPr>
          <w:rFonts w:asciiTheme="minorHAnsi" w:hAnsiTheme="minorHAnsi" w:cstheme="minorHAnsi"/>
          <w:u w:val="single"/>
        </w:rPr>
        <w:t>Speech</w:t>
      </w:r>
      <w:r>
        <w:rPr>
          <w:rFonts w:asciiTheme="minorHAnsi" w:hAnsiTheme="minorHAnsi"/>
          <w:b/>
        </w:rPr>
        <w:t xml:space="preserve">: </w:t>
      </w:r>
      <w:r w:rsidRPr="00904C2C">
        <w:rPr>
          <w:rFonts w:asciiTheme="minorHAnsi" w:hAnsiTheme="minorHAnsi"/>
        </w:rPr>
        <w:t>conversation/pronunciation work</w:t>
      </w:r>
      <w:r w:rsidRPr="00AA5184">
        <w:rPr>
          <w:rFonts w:asciiTheme="minorHAnsi" w:hAnsiTheme="minorHAnsi"/>
        </w:rPr>
        <w:t>;</w:t>
      </w:r>
      <w:r>
        <w:rPr>
          <w:rFonts w:asciiTheme="minorHAnsi" w:hAnsiTheme="minorHAnsi"/>
          <w:b/>
        </w:rPr>
        <w:t xml:space="preserve"> </w:t>
      </w:r>
      <w:r w:rsidRPr="008238A2">
        <w:rPr>
          <w:rFonts w:asciiTheme="minorHAnsi" w:hAnsiTheme="minorHAnsi" w:cstheme="minorHAnsi"/>
          <w:b/>
        </w:rPr>
        <w:t>preview</w:t>
      </w:r>
      <w:r>
        <w:rPr>
          <w:rFonts w:asciiTheme="minorHAnsi" w:hAnsiTheme="minorHAnsi" w:cstheme="minorHAnsi"/>
          <w:b/>
        </w:rPr>
        <w:t xml:space="preserve"> </w:t>
      </w:r>
      <w:proofErr w:type="spellStart"/>
      <w:r w:rsidRPr="008238A2">
        <w:rPr>
          <w:rFonts w:asciiTheme="minorHAnsi" w:hAnsiTheme="minorHAnsi" w:cstheme="minorHAnsi"/>
          <w:b/>
        </w:rPr>
        <w:t>TedEd</w:t>
      </w:r>
      <w:proofErr w:type="spellEnd"/>
      <w:r w:rsidRPr="008238A2">
        <w:rPr>
          <w:rFonts w:asciiTheme="minorHAnsi" w:hAnsiTheme="minorHAnsi" w:cstheme="minorHAnsi"/>
          <w:b/>
        </w:rPr>
        <w:t xml:space="preserve"> Flipped </w:t>
      </w:r>
      <w:r>
        <w:rPr>
          <w:rFonts w:asciiTheme="minorHAnsi" w:hAnsiTheme="minorHAnsi" w:cstheme="minorHAnsi"/>
          <w:b/>
        </w:rPr>
        <w:t>Lesson #3</w:t>
      </w:r>
      <w:r w:rsidRPr="008238A2">
        <w:rPr>
          <w:rFonts w:asciiTheme="minorHAnsi" w:hAnsiTheme="minorHAnsi" w:cstheme="minorHAnsi"/>
          <w:b/>
        </w:rPr>
        <w:t>:</w:t>
      </w:r>
      <w:r>
        <w:rPr>
          <w:rFonts w:asciiTheme="minorHAnsi" w:hAnsiTheme="minorHAnsi"/>
          <w:b/>
        </w:rPr>
        <w:t xml:space="preserve"> </w:t>
      </w:r>
      <w:r w:rsidRPr="008B62B7">
        <w:rPr>
          <w:rFonts w:asciiTheme="minorHAnsi" w:hAnsiTheme="minorHAnsi"/>
        </w:rPr>
        <w:t>“</w:t>
      </w:r>
      <w:r>
        <w:rPr>
          <w:rFonts w:asciiTheme="minorHAnsi" w:hAnsiTheme="minorHAnsi"/>
        </w:rPr>
        <w:t>I’</w:t>
      </w:r>
      <w:r w:rsidRPr="002E77D6">
        <w:rPr>
          <w:rFonts w:asciiTheme="minorHAnsi" w:hAnsiTheme="minorHAnsi"/>
        </w:rPr>
        <w:t>m Batman</w:t>
      </w:r>
      <w:r>
        <w:rPr>
          <w:rFonts w:asciiTheme="minorHAnsi" w:hAnsiTheme="minorHAnsi"/>
        </w:rPr>
        <w:t>”</w:t>
      </w:r>
      <w:r w:rsidRPr="00AA5184">
        <w:rPr>
          <w:rFonts w:asciiTheme="minorHAnsi" w:hAnsiTheme="minorHAnsi"/>
        </w:rPr>
        <w:t>;</w:t>
      </w:r>
      <w:r>
        <w:rPr>
          <w:rFonts w:asciiTheme="minorHAnsi" w:hAnsiTheme="minorHAnsi"/>
          <w:b/>
        </w:rPr>
        <w:t xml:space="preserve"> assign Speech #3</w:t>
      </w:r>
      <w:r>
        <w:rPr>
          <w:rFonts w:asciiTheme="minorHAnsi" w:hAnsiTheme="minorHAnsi"/>
        </w:rPr>
        <w:t xml:space="preserve"> </w:t>
      </w:r>
      <w:r>
        <w:rPr>
          <w:rFonts w:asciiTheme="minorHAnsi" w:hAnsiTheme="minorHAnsi" w:cstheme="minorHAnsi"/>
          <w:b/>
        </w:rPr>
        <w:t>(MEET IN EAP LAB, 4-105!)</w:t>
      </w:r>
      <w:r>
        <w:rPr>
          <w:rFonts w:asciiTheme="minorHAnsi" w:hAnsiTheme="minorHAnsi"/>
        </w:rPr>
        <w:tab/>
      </w:r>
    </w:p>
    <w:p w:rsidR="005F6D09" w:rsidRDefault="00754231" w:rsidP="005F6D09">
      <w:pPr>
        <w:jc w:val="both"/>
        <w:rPr>
          <w:rFonts w:asciiTheme="minorHAnsi" w:hAnsiTheme="minorHAnsi" w:cstheme="minorHAnsi"/>
        </w:rPr>
      </w:pPr>
      <w:r>
        <w:rPr>
          <w:rFonts w:asciiTheme="minorHAnsi" w:hAnsiTheme="minorHAnsi"/>
        </w:rPr>
        <w:t>October 17</w:t>
      </w:r>
      <w:r w:rsidR="00462299" w:rsidRPr="00D03559">
        <w:rPr>
          <w:rFonts w:asciiTheme="minorHAnsi" w:hAnsiTheme="minorHAnsi"/>
        </w:rPr>
        <w:tab/>
      </w:r>
      <w:r w:rsidR="00462299" w:rsidRPr="00D03559">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Ch. 6: Relationships II</w:t>
      </w:r>
    </w:p>
    <w:p w:rsidR="005F6D09" w:rsidRDefault="005F6D09" w:rsidP="005F6D09">
      <w:pPr>
        <w:ind w:left="2160" w:hanging="2160"/>
        <w:jc w:val="both"/>
        <w:rPr>
          <w:rFonts w:asciiTheme="minorHAnsi" w:hAnsiTheme="minorHAnsi"/>
        </w:rPr>
      </w:pPr>
      <w:r>
        <w:rPr>
          <w:rFonts w:asciiTheme="minorHAnsi" w:hAnsiTheme="minorHAnsi" w:cstheme="minorHAnsi"/>
        </w:rPr>
        <w:lastRenderedPageBreak/>
        <w:tab/>
      </w:r>
      <w:r w:rsidRPr="008238A2">
        <w:rPr>
          <w:rFonts w:asciiTheme="minorHAnsi" w:hAnsiTheme="minorHAnsi" w:cstheme="minorHAnsi"/>
          <w:u w:val="single"/>
        </w:rPr>
        <w:t>Speech</w:t>
      </w:r>
      <w:r>
        <w:rPr>
          <w:rFonts w:asciiTheme="minorHAnsi" w:hAnsiTheme="minorHAnsi"/>
          <w:b/>
        </w:rPr>
        <w:t xml:space="preserve">: </w:t>
      </w:r>
      <w:proofErr w:type="spellStart"/>
      <w:r w:rsidRPr="008238A2">
        <w:rPr>
          <w:rFonts w:asciiTheme="minorHAnsi" w:hAnsiTheme="minorHAnsi" w:cstheme="minorHAnsi"/>
          <w:b/>
        </w:rPr>
        <w:t>TedEd</w:t>
      </w:r>
      <w:proofErr w:type="spellEnd"/>
      <w:r w:rsidRPr="008238A2">
        <w:rPr>
          <w:rFonts w:asciiTheme="minorHAnsi" w:hAnsiTheme="minorHAnsi" w:cstheme="minorHAnsi"/>
          <w:b/>
        </w:rPr>
        <w:t xml:space="preserve"> Flipped </w:t>
      </w:r>
      <w:r>
        <w:rPr>
          <w:rFonts w:asciiTheme="minorHAnsi" w:hAnsiTheme="minorHAnsi" w:cstheme="minorHAnsi"/>
          <w:b/>
        </w:rPr>
        <w:t>Lesson #3</w:t>
      </w:r>
      <w:r w:rsidRPr="008238A2">
        <w:rPr>
          <w:rFonts w:asciiTheme="minorHAnsi" w:hAnsiTheme="minorHAnsi" w:cstheme="minorHAnsi"/>
          <w:b/>
        </w:rPr>
        <w:t>:</w:t>
      </w:r>
      <w:r>
        <w:rPr>
          <w:rFonts w:asciiTheme="minorHAnsi" w:hAnsiTheme="minorHAnsi"/>
          <w:b/>
        </w:rPr>
        <w:t xml:space="preserve"> </w:t>
      </w:r>
      <w:r w:rsidRPr="008B62B7">
        <w:rPr>
          <w:rFonts w:asciiTheme="minorHAnsi" w:hAnsiTheme="minorHAnsi"/>
        </w:rPr>
        <w:t>“</w:t>
      </w:r>
      <w:r w:rsidRPr="002E77D6">
        <w:rPr>
          <w:rFonts w:asciiTheme="minorHAnsi" w:hAnsiTheme="minorHAnsi"/>
        </w:rPr>
        <w:t>I’m Batman</w:t>
      </w:r>
      <w:r>
        <w:rPr>
          <w:rFonts w:asciiTheme="minorHAnsi" w:hAnsiTheme="minorHAnsi"/>
        </w:rPr>
        <w:t>”</w:t>
      </w:r>
    </w:p>
    <w:p w:rsidR="00462299" w:rsidRPr="00027877" w:rsidRDefault="00462299" w:rsidP="005F6D09">
      <w:pPr>
        <w:jc w:val="both"/>
        <w:rPr>
          <w:rFonts w:asciiTheme="minorHAnsi" w:hAnsiTheme="minorHAnsi"/>
          <w:b/>
        </w:rPr>
      </w:pPr>
      <w:r w:rsidRPr="00027877">
        <w:rPr>
          <w:rFonts w:asciiTheme="minorHAnsi" w:hAnsiTheme="minorHAnsi"/>
          <w:b/>
        </w:rPr>
        <w:t>Week 9</w:t>
      </w:r>
      <w:r w:rsidRPr="00027877">
        <w:rPr>
          <w:rFonts w:asciiTheme="minorHAnsi" w:hAnsiTheme="minorHAnsi"/>
          <w:b/>
        </w:rPr>
        <w:tab/>
      </w:r>
      <w:r w:rsidRPr="00027877">
        <w:rPr>
          <w:rFonts w:asciiTheme="minorHAnsi" w:hAnsiTheme="minorHAnsi"/>
          <w:b/>
        </w:rPr>
        <w:tab/>
      </w:r>
    </w:p>
    <w:p w:rsidR="005F6D09" w:rsidRDefault="0039034A" w:rsidP="005F6D09">
      <w:pPr>
        <w:jc w:val="both"/>
        <w:rPr>
          <w:rFonts w:asciiTheme="minorHAnsi" w:hAnsiTheme="minorHAnsi" w:cstheme="minorHAnsi"/>
        </w:rPr>
      </w:pPr>
      <w:r>
        <w:rPr>
          <w:rFonts w:asciiTheme="minorHAnsi" w:hAnsiTheme="minorHAnsi"/>
        </w:rPr>
        <w:t>*</w:t>
      </w:r>
      <w:r w:rsidR="00B1695F">
        <w:rPr>
          <w:rFonts w:asciiTheme="minorHAnsi" w:hAnsiTheme="minorHAnsi"/>
        </w:rPr>
        <w:t>October 22</w:t>
      </w:r>
      <w:r w:rsidR="00B1695F" w:rsidRPr="00D03559">
        <w:rPr>
          <w:rFonts w:asciiTheme="minorHAnsi" w:hAnsiTheme="minorHAnsi"/>
        </w:rPr>
        <w:tab/>
      </w:r>
      <w:r w:rsidR="00462299">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xml:space="preserve">: </w:t>
      </w:r>
      <w:r w:rsidR="005F6D09">
        <w:rPr>
          <w:rFonts w:asciiTheme="minorHAnsi" w:hAnsiTheme="minorHAnsi" w:cstheme="minorHAnsi"/>
          <w:b/>
        </w:rPr>
        <w:t>Test 4</w:t>
      </w:r>
      <w:r w:rsidR="005F6D09" w:rsidRPr="00B1695F">
        <w:rPr>
          <w:rFonts w:asciiTheme="minorHAnsi" w:hAnsiTheme="minorHAnsi" w:cstheme="minorHAnsi"/>
          <w:b/>
        </w:rPr>
        <w:t xml:space="preserve"> (</w:t>
      </w:r>
      <w:proofErr w:type="spellStart"/>
      <w:r w:rsidR="005F6D09" w:rsidRPr="00B1695F">
        <w:rPr>
          <w:rFonts w:asciiTheme="minorHAnsi" w:hAnsiTheme="minorHAnsi" w:cstheme="minorHAnsi"/>
          <w:b/>
        </w:rPr>
        <w:t>Chs</w:t>
      </w:r>
      <w:proofErr w:type="spellEnd"/>
      <w:r w:rsidR="005F6D09" w:rsidRPr="00B1695F">
        <w:rPr>
          <w:rFonts w:asciiTheme="minorHAnsi" w:hAnsiTheme="minorHAnsi" w:cstheme="minorHAnsi"/>
          <w:b/>
        </w:rPr>
        <w:t>. 5 &amp; 6);</w:t>
      </w:r>
      <w:r w:rsidR="005F6D09">
        <w:rPr>
          <w:rFonts w:asciiTheme="minorHAnsi" w:hAnsiTheme="minorHAnsi" w:cstheme="minorHAnsi"/>
        </w:rPr>
        <w:t xml:space="preserve"> Ch. 7: Inferences</w:t>
      </w:r>
    </w:p>
    <w:p w:rsidR="005F6D09" w:rsidRDefault="005F6D09" w:rsidP="005F6D09">
      <w:pPr>
        <w:jc w:val="both"/>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8A2">
        <w:rPr>
          <w:rFonts w:asciiTheme="minorHAnsi" w:hAnsiTheme="minorHAnsi" w:cstheme="minorHAnsi"/>
          <w:u w:val="single"/>
        </w:rPr>
        <w:t>Speech</w:t>
      </w:r>
      <w:r>
        <w:rPr>
          <w:rFonts w:asciiTheme="minorHAnsi" w:hAnsiTheme="minorHAnsi"/>
          <w:b/>
        </w:rPr>
        <w:t xml:space="preserve">: </w:t>
      </w:r>
      <w:proofErr w:type="spellStart"/>
      <w:r w:rsidRPr="00904C2C">
        <w:rPr>
          <w:rFonts w:asciiTheme="minorHAnsi" w:hAnsiTheme="minorHAnsi" w:cstheme="minorHAnsi"/>
          <w:b/>
        </w:rPr>
        <w:t>TedEd</w:t>
      </w:r>
      <w:proofErr w:type="spellEnd"/>
      <w:r w:rsidRPr="00904C2C">
        <w:rPr>
          <w:rFonts w:asciiTheme="minorHAnsi" w:hAnsiTheme="minorHAnsi" w:cstheme="minorHAnsi"/>
          <w:b/>
        </w:rPr>
        <w:t xml:space="preserve"> Flipped Lesson</w:t>
      </w:r>
      <w:r>
        <w:rPr>
          <w:rFonts w:asciiTheme="minorHAnsi" w:hAnsiTheme="minorHAnsi" w:cstheme="minorHAnsi"/>
          <w:b/>
        </w:rPr>
        <w:t xml:space="preserve"> #3 Test due; Speech #3</w:t>
      </w:r>
    </w:p>
    <w:p w:rsidR="00324970" w:rsidRPr="007341A3" w:rsidRDefault="00324970" w:rsidP="005F6D09">
      <w:pPr>
        <w:jc w:val="both"/>
        <w:rPr>
          <w:rFonts w:asciiTheme="minorHAnsi" w:hAnsiTheme="minorHAnsi" w:cstheme="minorHAnsi"/>
        </w:rPr>
      </w:pPr>
      <w:r>
        <w:rPr>
          <w:rFonts w:asciiTheme="minorHAnsi" w:hAnsiTheme="minorHAnsi"/>
        </w:rPr>
        <w:tab/>
      </w:r>
    </w:p>
    <w:p w:rsidR="005F6D09" w:rsidRDefault="00B1695F" w:rsidP="005F6D09">
      <w:pPr>
        <w:jc w:val="both"/>
        <w:rPr>
          <w:rFonts w:asciiTheme="minorHAnsi" w:hAnsiTheme="minorHAnsi" w:cstheme="minorHAnsi"/>
        </w:rPr>
      </w:pPr>
      <w:r>
        <w:rPr>
          <w:rFonts w:asciiTheme="minorHAnsi" w:hAnsiTheme="minorHAnsi"/>
        </w:rPr>
        <w:t>October 24</w:t>
      </w:r>
      <w:r w:rsidRPr="00D03559">
        <w:rPr>
          <w:rFonts w:asciiTheme="minorHAnsi" w:hAnsiTheme="minorHAnsi"/>
        </w:rPr>
        <w:tab/>
      </w:r>
      <w:r w:rsidR="00324970">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Ch. 7: Inferences</w:t>
      </w:r>
    </w:p>
    <w:p w:rsidR="005F6D09" w:rsidRPr="002E77F2" w:rsidRDefault="005F6D09" w:rsidP="005F6D09">
      <w:pPr>
        <w:jc w:val="both"/>
        <w:rPr>
          <w:rFonts w:asciiTheme="minorHAnsi" w:hAnsi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1695F">
        <w:rPr>
          <w:rFonts w:asciiTheme="minorHAnsi" w:hAnsiTheme="minorHAnsi" w:cstheme="minorHAnsi"/>
          <w:b/>
          <w:u w:val="single"/>
        </w:rPr>
        <w:t>Speech</w:t>
      </w:r>
      <w:r w:rsidRPr="00B1695F">
        <w:rPr>
          <w:rFonts w:asciiTheme="minorHAnsi" w:hAnsiTheme="minorHAnsi"/>
          <w:b/>
        </w:rPr>
        <w:t>:</w:t>
      </w:r>
      <w:r w:rsidRPr="00B1695F">
        <w:rPr>
          <w:rFonts w:asciiTheme="minorHAnsi" w:hAnsiTheme="minorHAnsi" w:cstheme="minorHAnsi"/>
          <w:b/>
        </w:rPr>
        <w:t xml:space="preserve"> </w:t>
      </w:r>
      <w:r w:rsidRPr="00B1695F">
        <w:rPr>
          <w:rFonts w:asciiTheme="minorHAnsi" w:hAnsiTheme="minorHAnsi"/>
        </w:rPr>
        <w:t>listening exercise</w:t>
      </w:r>
      <w:r>
        <w:rPr>
          <w:rFonts w:asciiTheme="minorHAnsi" w:hAnsiTheme="minorHAnsi"/>
          <w:b/>
        </w:rPr>
        <w:t xml:space="preserve"> </w:t>
      </w:r>
      <w:r>
        <w:rPr>
          <w:rFonts w:asciiTheme="minorHAnsi" w:hAnsiTheme="minorHAnsi" w:cstheme="minorHAnsi"/>
          <w:b/>
        </w:rPr>
        <w:t>(MEET IN EAP LAB, 4-105!)</w:t>
      </w:r>
    </w:p>
    <w:p w:rsidR="00B650C6" w:rsidRDefault="00B650C6" w:rsidP="005F6D09">
      <w:pPr>
        <w:jc w:val="both"/>
        <w:rPr>
          <w:rFonts w:asciiTheme="minorHAnsi" w:hAnsiTheme="minorHAnsi"/>
        </w:rPr>
      </w:pPr>
    </w:p>
    <w:p w:rsidR="00B650C6" w:rsidRPr="00B650C6" w:rsidRDefault="00B650C6" w:rsidP="00D03559">
      <w:pPr>
        <w:ind w:left="2160" w:hanging="2160"/>
        <w:jc w:val="both"/>
        <w:rPr>
          <w:rFonts w:asciiTheme="minorHAnsi" w:hAnsiTheme="minorHAnsi"/>
          <w:b/>
        </w:rPr>
      </w:pPr>
      <w:r w:rsidRPr="00B650C6">
        <w:rPr>
          <w:rFonts w:asciiTheme="minorHAnsi" w:hAnsiTheme="minorHAnsi"/>
          <w:b/>
        </w:rPr>
        <w:t>Week 10</w:t>
      </w:r>
    </w:p>
    <w:p w:rsidR="005F6D09" w:rsidRDefault="00B1695F" w:rsidP="005F6D09">
      <w:pPr>
        <w:jc w:val="both"/>
        <w:rPr>
          <w:rFonts w:asciiTheme="minorHAnsi" w:hAnsiTheme="minorHAnsi" w:cstheme="minorHAnsi"/>
        </w:rPr>
      </w:pPr>
      <w:r>
        <w:rPr>
          <w:rFonts w:asciiTheme="minorHAnsi" w:hAnsiTheme="minorHAnsi"/>
        </w:rPr>
        <w:t>October 29</w:t>
      </w:r>
      <w:r w:rsidR="00B650C6">
        <w:rPr>
          <w:rFonts w:asciiTheme="minorHAnsi" w:hAnsiTheme="minorHAnsi"/>
        </w:rPr>
        <w:tab/>
      </w:r>
      <w:r w:rsidR="00B650C6">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Ch. 7: Inferences; Ch. 8 Purpose &amp; Tone</w:t>
      </w:r>
    </w:p>
    <w:p w:rsidR="005F6D09" w:rsidRDefault="005F6D09" w:rsidP="005F6D09">
      <w:pPr>
        <w:ind w:left="2160" w:hanging="2160"/>
        <w:jc w:val="both"/>
        <w:rPr>
          <w:rFonts w:asciiTheme="minorHAnsi" w:hAnsiTheme="minorHAnsi" w:cstheme="minorHAnsi"/>
        </w:rPr>
      </w:pPr>
      <w:r>
        <w:rPr>
          <w:rFonts w:asciiTheme="minorHAnsi" w:hAnsiTheme="minorHAnsi" w:cstheme="minorHAnsi"/>
        </w:rPr>
        <w:tab/>
      </w:r>
      <w:r w:rsidRPr="008238A2">
        <w:rPr>
          <w:rFonts w:asciiTheme="minorHAnsi" w:hAnsiTheme="minorHAnsi" w:cstheme="minorHAnsi"/>
          <w:u w:val="single"/>
        </w:rPr>
        <w:t>Speech</w:t>
      </w:r>
      <w:r>
        <w:rPr>
          <w:rFonts w:asciiTheme="minorHAnsi" w:hAnsiTheme="minorHAnsi"/>
          <w:b/>
        </w:rPr>
        <w:t xml:space="preserve">: </w:t>
      </w:r>
      <w:r w:rsidRPr="008E425A">
        <w:rPr>
          <w:rFonts w:asciiTheme="minorHAnsi" w:hAnsiTheme="minorHAnsi" w:cstheme="minorHAnsi"/>
        </w:rPr>
        <w:t>conversation/pronunciation work</w:t>
      </w:r>
    </w:p>
    <w:p w:rsidR="005F6D09" w:rsidRDefault="00B1695F" w:rsidP="005F6D09">
      <w:pPr>
        <w:jc w:val="both"/>
        <w:rPr>
          <w:rFonts w:asciiTheme="minorHAnsi" w:hAnsiTheme="minorHAnsi" w:cstheme="minorHAnsi"/>
        </w:rPr>
      </w:pPr>
      <w:r>
        <w:rPr>
          <w:rFonts w:asciiTheme="minorHAnsi" w:hAnsiTheme="minorHAnsi"/>
        </w:rPr>
        <w:t>October 31</w:t>
      </w:r>
      <w:r w:rsidR="00B650C6">
        <w:rPr>
          <w:rFonts w:asciiTheme="minorHAnsi" w:hAnsiTheme="minorHAnsi"/>
        </w:rPr>
        <w:tab/>
      </w:r>
      <w:r w:rsidR="00B650C6">
        <w:rPr>
          <w:rFonts w:asciiTheme="minorHAnsi" w:hAnsiTheme="minorHAnsi"/>
        </w:rPr>
        <w:tab/>
      </w:r>
      <w:r w:rsidR="005F6D09" w:rsidRPr="008238A2">
        <w:rPr>
          <w:rFonts w:asciiTheme="minorHAnsi" w:hAnsiTheme="minorHAnsi" w:cstheme="minorHAnsi"/>
          <w:u w:val="single"/>
        </w:rPr>
        <w:t>Reading</w:t>
      </w:r>
      <w:r w:rsidR="005F6D09">
        <w:rPr>
          <w:rFonts w:asciiTheme="minorHAnsi" w:hAnsiTheme="minorHAnsi" w:cstheme="minorHAnsi"/>
        </w:rPr>
        <w:t>: Ch. 8 Purpose &amp; Tone</w:t>
      </w:r>
    </w:p>
    <w:p w:rsidR="005F6D09" w:rsidRPr="00B1695F" w:rsidRDefault="005F6D09" w:rsidP="005F6D09">
      <w:pPr>
        <w:pStyle w:val="Heading1"/>
        <w:rPr>
          <w:rFonts w:asciiTheme="minorHAnsi" w:hAnsiTheme="minorHAnsi"/>
          <w:sz w:val="24"/>
        </w:rPr>
      </w:pPr>
      <w:r w:rsidRPr="00B1695F">
        <w:rPr>
          <w:rFonts w:asciiTheme="minorHAnsi" w:hAnsiTheme="minorHAnsi" w:cstheme="minorHAnsi"/>
        </w:rPr>
        <w:tab/>
      </w:r>
      <w:r w:rsidRPr="00B1695F">
        <w:rPr>
          <w:rFonts w:asciiTheme="minorHAnsi" w:hAnsiTheme="minorHAnsi" w:cstheme="minorHAnsi"/>
        </w:rPr>
        <w:tab/>
      </w:r>
      <w:r w:rsidRPr="00B1695F">
        <w:rPr>
          <w:rFonts w:asciiTheme="minorHAnsi" w:hAnsiTheme="minorHAnsi" w:cstheme="minorHAnsi"/>
          <w:b w:val="0"/>
          <w:sz w:val="24"/>
          <w:u w:val="single"/>
        </w:rPr>
        <w:t>Speech</w:t>
      </w:r>
      <w:r w:rsidRPr="00B1695F">
        <w:rPr>
          <w:rFonts w:asciiTheme="minorHAnsi" w:hAnsiTheme="minorHAnsi"/>
          <w:b w:val="0"/>
          <w:sz w:val="24"/>
        </w:rPr>
        <w:t>:</w:t>
      </w:r>
      <w:r w:rsidRPr="00B1695F">
        <w:rPr>
          <w:rFonts w:asciiTheme="minorHAnsi" w:hAnsiTheme="minorHAnsi" w:cstheme="minorHAnsi"/>
          <w:b w:val="0"/>
          <w:sz w:val="24"/>
        </w:rPr>
        <w:t xml:space="preserve"> </w:t>
      </w:r>
      <w:r w:rsidRPr="00B1695F">
        <w:rPr>
          <w:rFonts w:asciiTheme="minorHAnsi" w:hAnsiTheme="minorHAnsi"/>
          <w:b w:val="0"/>
          <w:sz w:val="24"/>
        </w:rPr>
        <w:t>impromptu speeches</w:t>
      </w:r>
      <w:r w:rsidRPr="00B1695F">
        <w:rPr>
          <w:rFonts w:asciiTheme="minorHAnsi" w:hAnsiTheme="minorHAnsi"/>
          <w:sz w:val="24"/>
        </w:rPr>
        <w:t xml:space="preserve"> (bonus points available!)</w:t>
      </w:r>
    </w:p>
    <w:p w:rsidR="00B650C6" w:rsidRDefault="00B650C6" w:rsidP="005F6D09">
      <w:pPr>
        <w:jc w:val="both"/>
        <w:rPr>
          <w:rFonts w:asciiTheme="minorHAnsi" w:hAnsiTheme="minorHAnsi" w:cstheme="minorHAnsi"/>
          <w:b/>
        </w:rPr>
      </w:pPr>
    </w:p>
    <w:p w:rsidR="007341A3" w:rsidRDefault="007341A3" w:rsidP="00324970">
      <w:pPr>
        <w:ind w:left="2160" w:hanging="2160"/>
        <w:jc w:val="both"/>
        <w:rPr>
          <w:rFonts w:asciiTheme="minorHAnsi" w:hAnsiTheme="minorHAnsi" w:cstheme="minorHAnsi"/>
          <w:b/>
        </w:rPr>
      </w:pPr>
      <w:r w:rsidRPr="007341A3">
        <w:rPr>
          <w:rFonts w:asciiTheme="minorHAnsi" w:hAnsiTheme="minorHAnsi" w:cstheme="minorHAnsi"/>
          <w:b/>
        </w:rPr>
        <w:t>Week 1</w:t>
      </w:r>
      <w:r w:rsidR="00B650C6">
        <w:rPr>
          <w:rFonts w:asciiTheme="minorHAnsi" w:hAnsiTheme="minorHAnsi" w:cstheme="minorHAnsi"/>
          <w:b/>
        </w:rPr>
        <w:t>1</w:t>
      </w:r>
    </w:p>
    <w:p w:rsidR="005F6D09" w:rsidRDefault="0039034A" w:rsidP="005F6D09">
      <w:pPr>
        <w:jc w:val="both"/>
        <w:rPr>
          <w:rFonts w:asciiTheme="minorHAnsi" w:hAnsiTheme="minorHAnsi" w:cstheme="minorHAnsi"/>
        </w:rPr>
      </w:pPr>
      <w:r>
        <w:rPr>
          <w:rFonts w:asciiTheme="minorHAnsi" w:hAnsiTheme="minorHAnsi"/>
        </w:rPr>
        <w:t>*</w:t>
      </w:r>
      <w:r w:rsidR="00B1695F">
        <w:rPr>
          <w:rFonts w:asciiTheme="minorHAnsi" w:hAnsiTheme="minorHAnsi"/>
        </w:rPr>
        <w:t>November 5</w:t>
      </w:r>
      <w:r w:rsidR="007341A3">
        <w:rPr>
          <w:rFonts w:asciiTheme="minorHAnsi" w:hAnsiTheme="minorHAnsi" w:cstheme="minorHAnsi"/>
        </w:rPr>
        <w:tab/>
      </w:r>
      <w:r w:rsidR="00D03559">
        <w:rPr>
          <w:rFonts w:asciiTheme="minorHAnsi" w:hAnsiTheme="minorHAnsi" w:cstheme="minorHAnsi"/>
        </w:rPr>
        <w:tab/>
      </w:r>
      <w:r w:rsidR="005F6D09" w:rsidRPr="0049327C">
        <w:rPr>
          <w:rFonts w:asciiTheme="minorHAnsi" w:hAnsiTheme="minorHAnsi" w:cstheme="minorHAnsi"/>
          <w:u w:val="single"/>
        </w:rPr>
        <w:t>Reading:</w:t>
      </w:r>
      <w:r w:rsidR="005F6D09">
        <w:rPr>
          <w:rFonts w:asciiTheme="minorHAnsi" w:hAnsiTheme="minorHAnsi" w:cstheme="minorHAnsi"/>
        </w:rPr>
        <w:t xml:space="preserve"> </w:t>
      </w:r>
      <w:r w:rsidR="005F6D09">
        <w:rPr>
          <w:rFonts w:asciiTheme="minorHAnsi" w:hAnsiTheme="minorHAnsi" w:cstheme="minorHAnsi"/>
          <w:b/>
        </w:rPr>
        <w:t>Test 5 (Ch. 7</w:t>
      </w:r>
      <w:r w:rsidR="005F6D09" w:rsidRPr="0038758B">
        <w:rPr>
          <w:rFonts w:asciiTheme="minorHAnsi" w:hAnsiTheme="minorHAnsi" w:cstheme="minorHAnsi"/>
          <w:b/>
        </w:rPr>
        <w:t>);</w:t>
      </w:r>
      <w:r w:rsidR="005F6D09">
        <w:rPr>
          <w:rFonts w:asciiTheme="minorHAnsi" w:hAnsiTheme="minorHAnsi" w:cstheme="minorHAnsi"/>
          <w:b/>
        </w:rPr>
        <w:t xml:space="preserve"> </w:t>
      </w:r>
      <w:r w:rsidR="005F6D09">
        <w:rPr>
          <w:rFonts w:asciiTheme="minorHAnsi" w:hAnsiTheme="minorHAnsi" w:cstheme="minorHAnsi"/>
        </w:rPr>
        <w:t>Ch. 10: Critical Reading (Fact and Opinion)</w:t>
      </w:r>
    </w:p>
    <w:p w:rsidR="005F6D09" w:rsidRPr="00E9212C" w:rsidRDefault="005F6D09" w:rsidP="005F6D09">
      <w:pPr>
        <w:pStyle w:val="Heading1"/>
        <w:ind w:left="2160"/>
        <w:rPr>
          <w:rFonts w:asciiTheme="minorHAnsi" w:hAnsiTheme="minorHAnsi"/>
          <w:b w:val="0"/>
          <w:sz w:val="24"/>
        </w:rPr>
      </w:pPr>
      <w:r>
        <w:rPr>
          <w:rFonts w:asciiTheme="minorHAnsi" w:hAnsiTheme="minorHAnsi" w:cstheme="minorHAnsi"/>
        </w:rPr>
        <w:tab/>
      </w:r>
      <w:r w:rsidRPr="0049327C">
        <w:rPr>
          <w:rFonts w:asciiTheme="minorHAnsi" w:hAnsiTheme="minorHAnsi" w:cstheme="minorHAnsi"/>
          <w:b w:val="0"/>
          <w:sz w:val="24"/>
          <w:u w:val="single"/>
        </w:rPr>
        <w:t>Speech</w:t>
      </w:r>
      <w:r w:rsidRPr="00E9212C">
        <w:rPr>
          <w:rFonts w:asciiTheme="minorHAnsi" w:hAnsiTheme="minorHAnsi"/>
          <w:b w:val="0"/>
          <w:sz w:val="24"/>
        </w:rPr>
        <w:t>:</w:t>
      </w:r>
      <w:r>
        <w:rPr>
          <w:rFonts w:asciiTheme="minorHAnsi" w:hAnsiTheme="minorHAnsi"/>
          <w:b w:val="0"/>
          <w:sz w:val="24"/>
        </w:rPr>
        <w:t xml:space="preserve"> In-class critical thinking </w:t>
      </w:r>
      <w:proofErr w:type="spellStart"/>
      <w:r>
        <w:rPr>
          <w:rFonts w:asciiTheme="minorHAnsi" w:hAnsiTheme="minorHAnsi"/>
          <w:b w:val="0"/>
          <w:sz w:val="24"/>
        </w:rPr>
        <w:t>TedEd</w:t>
      </w:r>
      <w:proofErr w:type="spellEnd"/>
      <w:r>
        <w:rPr>
          <w:rFonts w:asciiTheme="minorHAnsi" w:hAnsiTheme="minorHAnsi"/>
          <w:b w:val="0"/>
          <w:sz w:val="24"/>
        </w:rPr>
        <w:t xml:space="preserve"> lesson: “Can You Solve the Bridge Riddle?” </w:t>
      </w:r>
      <w:r w:rsidRPr="00F226C4">
        <w:rPr>
          <w:rFonts w:asciiTheme="minorHAnsi" w:hAnsiTheme="minorHAnsi"/>
          <w:sz w:val="24"/>
        </w:rPr>
        <w:t>(</w:t>
      </w:r>
      <w:proofErr w:type="gramStart"/>
      <w:r w:rsidRPr="00F226C4">
        <w:rPr>
          <w:rFonts w:asciiTheme="minorHAnsi" w:hAnsiTheme="minorHAnsi"/>
          <w:sz w:val="24"/>
        </w:rPr>
        <w:t>bonus</w:t>
      </w:r>
      <w:proofErr w:type="gramEnd"/>
      <w:r w:rsidRPr="00F226C4">
        <w:rPr>
          <w:rFonts w:asciiTheme="minorHAnsi" w:hAnsiTheme="minorHAnsi"/>
          <w:sz w:val="24"/>
        </w:rPr>
        <w:t xml:space="preserve"> points opportunity!)</w:t>
      </w:r>
      <w:r>
        <w:rPr>
          <w:rFonts w:asciiTheme="minorHAnsi" w:hAnsiTheme="minorHAnsi"/>
          <w:sz w:val="24"/>
        </w:rPr>
        <w:t xml:space="preserve"> (MEET IN EAP LAB, 4-105)</w:t>
      </w:r>
    </w:p>
    <w:p w:rsidR="005F6D09" w:rsidRDefault="00DA2B2F" w:rsidP="005F6D09">
      <w:pPr>
        <w:jc w:val="both"/>
        <w:rPr>
          <w:rFonts w:asciiTheme="minorHAnsi" w:hAnsiTheme="minorHAnsi" w:cstheme="minorHAnsi"/>
        </w:rPr>
      </w:pPr>
      <w:r>
        <w:rPr>
          <w:rFonts w:asciiTheme="minorHAnsi" w:hAnsiTheme="minorHAnsi"/>
        </w:rPr>
        <w:t>November 7</w:t>
      </w:r>
      <w:r w:rsidR="007341A3">
        <w:rPr>
          <w:rFonts w:asciiTheme="minorHAnsi" w:hAnsiTheme="minorHAnsi" w:cstheme="minorHAnsi"/>
        </w:rPr>
        <w:tab/>
      </w:r>
      <w:r w:rsidR="00771E24">
        <w:rPr>
          <w:rFonts w:asciiTheme="minorHAnsi" w:hAnsiTheme="minorHAnsi" w:cstheme="minorHAnsi"/>
        </w:rPr>
        <w:tab/>
      </w:r>
      <w:r w:rsidR="005F6D09" w:rsidRPr="0049327C">
        <w:rPr>
          <w:rFonts w:asciiTheme="minorHAnsi" w:hAnsiTheme="minorHAnsi" w:cstheme="minorHAnsi"/>
          <w:u w:val="single"/>
        </w:rPr>
        <w:t>Reading</w:t>
      </w:r>
      <w:r w:rsidR="005F6D09">
        <w:rPr>
          <w:rFonts w:asciiTheme="minorHAnsi" w:hAnsiTheme="minorHAnsi" w:cstheme="minorHAnsi"/>
        </w:rPr>
        <w:t>: Reading Selection #1: “The Professor Is a Dropout”</w:t>
      </w:r>
    </w:p>
    <w:p w:rsidR="005F6D09" w:rsidRPr="00E9212C" w:rsidRDefault="005F6D09" w:rsidP="005F6D09">
      <w:pPr>
        <w:pStyle w:val="Heading1"/>
        <w:ind w:left="2160"/>
        <w:rPr>
          <w:rFonts w:asciiTheme="minorHAnsi" w:hAnsiTheme="minorHAnsi" w:cstheme="minorHAnsi"/>
          <w:b w:val="0"/>
          <w:sz w:val="24"/>
        </w:rPr>
      </w:pPr>
      <w:r>
        <w:rPr>
          <w:rFonts w:asciiTheme="minorHAnsi" w:hAnsiTheme="minorHAnsi" w:cstheme="minorHAnsi"/>
        </w:rPr>
        <w:tab/>
      </w:r>
      <w:r w:rsidRPr="0049327C">
        <w:rPr>
          <w:rFonts w:asciiTheme="minorHAnsi" w:hAnsiTheme="minorHAnsi" w:cstheme="minorHAnsi"/>
          <w:b w:val="0"/>
          <w:sz w:val="24"/>
          <w:u w:val="single"/>
        </w:rPr>
        <w:t>Speech</w:t>
      </w:r>
      <w:r w:rsidRPr="00E9212C">
        <w:rPr>
          <w:rFonts w:asciiTheme="minorHAnsi" w:hAnsiTheme="minorHAnsi"/>
          <w:b w:val="0"/>
          <w:sz w:val="24"/>
        </w:rPr>
        <w:t>:</w:t>
      </w:r>
      <w:r>
        <w:rPr>
          <w:rFonts w:asciiTheme="minorHAnsi" w:hAnsiTheme="minorHAnsi"/>
          <w:b w:val="0"/>
          <w:sz w:val="24"/>
        </w:rPr>
        <w:t xml:space="preserve"> In-class critical thinking </w:t>
      </w:r>
      <w:proofErr w:type="spellStart"/>
      <w:r>
        <w:rPr>
          <w:rFonts w:asciiTheme="minorHAnsi" w:hAnsiTheme="minorHAnsi"/>
          <w:b w:val="0"/>
          <w:sz w:val="24"/>
        </w:rPr>
        <w:t>TedEd</w:t>
      </w:r>
      <w:proofErr w:type="spellEnd"/>
      <w:r>
        <w:rPr>
          <w:rFonts w:asciiTheme="minorHAnsi" w:hAnsiTheme="minorHAnsi"/>
          <w:b w:val="0"/>
          <w:sz w:val="24"/>
        </w:rPr>
        <w:t xml:space="preserve"> lesson: “Can You Solve the Passcode Riddle?</w:t>
      </w:r>
      <w:proofErr w:type="gramStart"/>
      <w:r>
        <w:rPr>
          <w:rFonts w:asciiTheme="minorHAnsi" w:hAnsiTheme="minorHAnsi"/>
          <w:b w:val="0"/>
          <w:sz w:val="24"/>
        </w:rPr>
        <w:t>”;</w:t>
      </w:r>
      <w:proofErr w:type="gramEnd"/>
      <w:r>
        <w:rPr>
          <w:rFonts w:asciiTheme="minorHAnsi" w:hAnsiTheme="minorHAnsi"/>
          <w:b w:val="0"/>
          <w:sz w:val="24"/>
        </w:rPr>
        <w:t xml:space="preserve"> </w:t>
      </w:r>
      <w:r w:rsidRPr="00F226C4">
        <w:rPr>
          <w:rFonts w:asciiTheme="minorHAnsi" w:hAnsiTheme="minorHAnsi" w:cstheme="minorHAnsi"/>
          <w:sz w:val="24"/>
        </w:rPr>
        <w:t>preview</w:t>
      </w:r>
      <w:r w:rsidRPr="00F226C4">
        <w:rPr>
          <w:rFonts w:asciiTheme="minorHAnsi" w:hAnsiTheme="minorHAnsi" w:cstheme="minorHAnsi"/>
        </w:rPr>
        <w:t xml:space="preserve"> </w:t>
      </w:r>
      <w:proofErr w:type="spellStart"/>
      <w:r w:rsidRPr="00F226C4">
        <w:rPr>
          <w:rFonts w:asciiTheme="minorHAnsi" w:hAnsiTheme="minorHAnsi" w:cstheme="minorHAnsi"/>
          <w:sz w:val="24"/>
        </w:rPr>
        <w:t>TedEd</w:t>
      </w:r>
      <w:proofErr w:type="spellEnd"/>
      <w:r w:rsidRPr="00F226C4">
        <w:rPr>
          <w:rFonts w:asciiTheme="minorHAnsi" w:hAnsiTheme="minorHAnsi" w:cstheme="minorHAnsi"/>
          <w:sz w:val="24"/>
        </w:rPr>
        <w:t xml:space="preserve"> Flipped </w:t>
      </w:r>
      <w:r w:rsidRPr="00F226C4">
        <w:rPr>
          <w:rFonts w:asciiTheme="minorHAnsi" w:hAnsiTheme="minorHAnsi" w:cstheme="minorHAnsi"/>
        </w:rPr>
        <w:t xml:space="preserve">Lesson </w:t>
      </w:r>
      <w:r w:rsidRPr="00F226C4">
        <w:rPr>
          <w:rFonts w:asciiTheme="minorHAnsi" w:hAnsiTheme="minorHAnsi" w:cstheme="minorHAnsi"/>
          <w:sz w:val="24"/>
        </w:rPr>
        <w:t>#4</w:t>
      </w:r>
      <w:r w:rsidR="00416571">
        <w:rPr>
          <w:rFonts w:asciiTheme="minorHAnsi" w:hAnsiTheme="minorHAnsi" w:cstheme="minorHAnsi"/>
          <w:sz w:val="24"/>
        </w:rPr>
        <w:t>; assign Speech #4</w:t>
      </w:r>
      <w:r w:rsidRPr="00F226C4">
        <w:rPr>
          <w:rFonts w:asciiTheme="minorHAnsi" w:hAnsiTheme="minorHAnsi" w:cstheme="minorHAnsi"/>
          <w:sz w:val="24"/>
        </w:rPr>
        <w:t>:</w:t>
      </w:r>
      <w:r w:rsidRPr="00F226C4">
        <w:rPr>
          <w:rFonts w:asciiTheme="minorHAnsi" w:hAnsiTheme="minorHAnsi"/>
          <w:sz w:val="24"/>
        </w:rPr>
        <w:t xml:space="preserve"> </w:t>
      </w:r>
      <w:r w:rsidRPr="008B62B7">
        <w:rPr>
          <w:rFonts w:asciiTheme="minorHAnsi" w:hAnsiTheme="minorHAnsi"/>
          <w:b w:val="0"/>
          <w:sz w:val="24"/>
        </w:rPr>
        <w:t xml:space="preserve">“The Philosophy of Stoicism”; </w:t>
      </w:r>
      <w:r w:rsidRPr="00F226C4">
        <w:rPr>
          <w:rFonts w:asciiTheme="minorHAnsi" w:hAnsiTheme="minorHAnsi"/>
          <w:sz w:val="24"/>
        </w:rPr>
        <w:t>(bonus points opportunity!)</w:t>
      </w:r>
      <w:r>
        <w:rPr>
          <w:rFonts w:asciiTheme="minorHAnsi" w:hAnsiTheme="minorHAnsi"/>
          <w:sz w:val="24"/>
        </w:rPr>
        <w:t xml:space="preserve"> </w:t>
      </w:r>
      <w:r w:rsidRPr="004D182E">
        <w:rPr>
          <w:rFonts w:asciiTheme="minorHAnsi" w:hAnsiTheme="minorHAnsi"/>
          <w:szCs w:val="22"/>
        </w:rPr>
        <w:t>(MEET IN EAP LAB, 4-105)</w:t>
      </w:r>
    </w:p>
    <w:p w:rsidR="00A71C00" w:rsidRPr="00A71C00" w:rsidRDefault="00A71C00" w:rsidP="005F6D09">
      <w:pPr>
        <w:jc w:val="both"/>
        <w:rPr>
          <w:rFonts w:asciiTheme="minorHAnsi" w:hAnsiTheme="minorHAnsi" w:cstheme="minorHAnsi"/>
        </w:rPr>
      </w:pPr>
    </w:p>
    <w:p w:rsidR="00462299" w:rsidRPr="0006755A" w:rsidRDefault="007341A3" w:rsidP="008B62B7">
      <w:pPr>
        <w:jc w:val="both"/>
        <w:rPr>
          <w:rFonts w:asciiTheme="minorHAnsi" w:hAnsiTheme="minorHAnsi"/>
        </w:rPr>
      </w:pPr>
      <w:r>
        <w:rPr>
          <w:rFonts w:asciiTheme="minorHAnsi" w:hAnsiTheme="minorHAnsi"/>
          <w:b/>
        </w:rPr>
        <w:t>Week 1</w:t>
      </w:r>
      <w:r w:rsidR="00B650C6">
        <w:rPr>
          <w:rFonts w:asciiTheme="minorHAnsi" w:hAnsiTheme="minorHAnsi"/>
          <w:b/>
        </w:rPr>
        <w:t>2</w:t>
      </w:r>
      <w:r w:rsidR="00462299">
        <w:rPr>
          <w:rFonts w:asciiTheme="minorHAnsi" w:hAnsiTheme="minorHAnsi"/>
          <w:b/>
        </w:rPr>
        <w:tab/>
      </w:r>
      <w:r w:rsidR="00462299">
        <w:rPr>
          <w:rFonts w:asciiTheme="minorHAnsi" w:hAnsiTheme="minorHAnsi"/>
          <w:b/>
        </w:rPr>
        <w:tab/>
      </w:r>
    </w:p>
    <w:p w:rsidR="00D03559" w:rsidRDefault="0039034A" w:rsidP="00042540">
      <w:pPr>
        <w:jc w:val="both"/>
        <w:rPr>
          <w:rFonts w:asciiTheme="minorHAnsi" w:hAnsiTheme="minorHAnsi" w:cstheme="minorHAnsi"/>
        </w:rPr>
      </w:pPr>
      <w:r>
        <w:rPr>
          <w:rFonts w:asciiTheme="minorHAnsi" w:hAnsiTheme="minorHAnsi"/>
        </w:rPr>
        <w:t>*</w:t>
      </w:r>
      <w:r w:rsidR="00DA2B2F">
        <w:rPr>
          <w:rFonts w:asciiTheme="minorHAnsi" w:hAnsiTheme="minorHAnsi"/>
        </w:rPr>
        <w:t>November 12</w:t>
      </w:r>
      <w:r>
        <w:rPr>
          <w:rFonts w:asciiTheme="minorHAnsi" w:hAnsiTheme="minorHAnsi"/>
        </w:rPr>
        <w:tab/>
      </w:r>
      <w:r w:rsidR="00D03559" w:rsidRPr="0049327C">
        <w:rPr>
          <w:rFonts w:asciiTheme="minorHAnsi" w:hAnsiTheme="minorHAnsi" w:cstheme="minorHAnsi"/>
          <w:u w:val="single"/>
        </w:rPr>
        <w:t>Reading:</w:t>
      </w:r>
      <w:r w:rsidR="008238A2">
        <w:rPr>
          <w:rFonts w:asciiTheme="minorHAnsi" w:hAnsiTheme="minorHAnsi" w:cstheme="minorHAnsi"/>
        </w:rPr>
        <w:t xml:space="preserve"> </w:t>
      </w:r>
      <w:r w:rsidR="00FC698D">
        <w:rPr>
          <w:rFonts w:asciiTheme="minorHAnsi" w:hAnsiTheme="minorHAnsi" w:cstheme="minorHAnsi"/>
        </w:rPr>
        <w:t>Reading Selection #2: “Taming the Anger Monster”</w:t>
      </w:r>
    </w:p>
    <w:p w:rsidR="00E9212C" w:rsidRPr="00E9212C" w:rsidRDefault="00D03559" w:rsidP="00416571">
      <w:pPr>
        <w:pStyle w:val="Heading1"/>
        <w:ind w:left="2160"/>
        <w:rPr>
          <w:rFonts w:asciiTheme="minorHAnsi" w:hAnsiTheme="minorHAnsi"/>
          <w:b w:val="0"/>
          <w:sz w:val="24"/>
        </w:rPr>
      </w:pPr>
      <w:r>
        <w:rPr>
          <w:rFonts w:asciiTheme="minorHAnsi" w:hAnsiTheme="minorHAnsi" w:cstheme="minorHAnsi"/>
        </w:rPr>
        <w:tab/>
      </w:r>
      <w:r w:rsidRPr="0049327C">
        <w:rPr>
          <w:rFonts w:asciiTheme="minorHAnsi" w:hAnsiTheme="minorHAnsi" w:cstheme="minorHAnsi"/>
          <w:b w:val="0"/>
          <w:sz w:val="24"/>
          <w:u w:val="single"/>
        </w:rPr>
        <w:t>Speech</w:t>
      </w:r>
      <w:r w:rsidRPr="00E9212C">
        <w:rPr>
          <w:rFonts w:asciiTheme="minorHAnsi" w:hAnsiTheme="minorHAnsi"/>
          <w:b w:val="0"/>
          <w:sz w:val="24"/>
        </w:rPr>
        <w:t>:</w:t>
      </w:r>
      <w:r w:rsidR="00904C2C">
        <w:rPr>
          <w:rFonts w:asciiTheme="minorHAnsi" w:hAnsiTheme="minorHAnsi"/>
          <w:b w:val="0"/>
          <w:sz w:val="24"/>
        </w:rPr>
        <w:t xml:space="preserve"> </w:t>
      </w:r>
      <w:proofErr w:type="spellStart"/>
      <w:r w:rsidR="00FC698D" w:rsidRPr="00904C2C">
        <w:rPr>
          <w:rFonts w:asciiTheme="minorHAnsi" w:hAnsiTheme="minorHAnsi" w:cstheme="minorHAnsi"/>
        </w:rPr>
        <w:t>TedEd</w:t>
      </w:r>
      <w:proofErr w:type="spellEnd"/>
      <w:r w:rsidR="00FC698D" w:rsidRPr="00904C2C">
        <w:rPr>
          <w:rFonts w:asciiTheme="minorHAnsi" w:hAnsiTheme="minorHAnsi" w:cstheme="minorHAnsi"/>
        </w:rPr>
        <w:t xml:space="preserve"> Flipped Lesson</w:t>
      </w:r>
      <w:r w:rsidR="00FC698D">
        <w:rPr>
          <w:rFonts w:asciiTheme="minorHAnsi" w:hAnsiTheme="minorHAnsi" w:cstheme="minorHAnsi"/>
        </w:rPr>
        <w:t xml:space="preserve"> #4 </w:t>
      </w:r>
    </w:p>
    <w:p w:rsidR="00E9212C" w:rsidRDefault="00DA2B2F" w:rsidP="00042540">
      <w:pPr>
        <w:jc w:val="both"/>
        <w:rPr>
          <w:rFonts w:asciiTheme="minorHAnsi" w:hAnsiTheme="minorHAnsi" w:cstheme="minorHAnsi"/>
        </w:rPr>
      </w:pPr>
      <w:r>
        <w:rPr>
          <w:rFonts w:asciiTheme="minorHAnsi" w:hAnsiTheme="minorHAnsi"/>
        </w:rPr>
        <w:t>November 14</w:t>
      </w:r>
      <w:r w:rsidR="00462299">
        <w:rPr>
          <w:rFonts w:asciiTheme="minorHAnsi" w:hAnsiTheme="minorHAnsi"/>
        </w:rPr>
        <w:tab/>
      </w:r>
      <w:r w:rsidR="00462299">
        <w:rPr>
          <w:rFonts w:asciiTheme="minorHAnsi" w:hAnsiTheme="minorHAnsi"/>
        </w:rPr>
        <w:tab/>
      </w:r>
      <w:r w:rsidR="00E9212C" w:rsidRPr="0049327C">
        <w:rPr>
          <w:rFonts w:asciiTheme="minorHAnsi" w:hAnsiTheme="minorHAnsi" w:cstheme="minorHAnsi"/>
          <w:u w:val="single"/>
        </w:rPr>
        <w:t>Reading</w:t>
      </w:r>
      <w:r w:rsidR="00E9212C">
        <w:rPr>
          <w:rFonts w:asciiTheme="minorHAnsi" w:hAnsiTheme="minorHAnsi" w:cstheme="minorHAnsi"/>
        </w:rPr>
        <w:t>:</w:t>
      </w:r>
      <w:r w:rsidR="008238A2">
        <w:rPr>
          <w:rFonts w:asciiTheme="minorHAnsi" w:hAnsiTheme="minorHAnsi" w:cstheme="minorHAnsi"/>
        </w:rPr>
        <w:t xml:space="preserve"> </w:t>
      </w:r>
      <w:r w:rsidR="00FC698D">
        <w:rPr>
          <w:rFonts w:asciiTheme="minorHAnsi" w:hAnsiTheme="minorHAnsi" w:cstheme="minorHAnsi"/>
        </w:rPr>
        <w:t xml:space="preserve">Reading Selection #6: “Effects of the Automobile” </w:t>
      </w:r>
    </w:p>
    <w:p w:rsidR="00771E24" w:rsidRPr="00E9212C" w:rsidRDefault="00B55634" w:rsidP="00042540">
      <w:pPr>
        <w:pStyle w:val="Heading1"/>
        <w:ind w:left="2160"/>
        <w:rPr>
          <w:rFonts w:asciiTheme="minorHAnsi" w:hAnsiTheme="minorHAnsi" w:cstheme="minorHAnsi"/>
          <w:b w:val="0"/>
          <w:sz w:val="24"/>
        </w:rPr>
      </w:pPr>
      <w:r>
        <w:rPr>
          <w:rFonts w:asciiTheme="minorHAnsi" w:hAnsiTheme="minorHAnsi" w:cstheme="minorHAnsi"/>
        </w:rPr>
        <w:tab/>
      </w:r>
      <w:r w:rsidR="00E9212C" w:rsidRPr="0049327C">
        <w:rPr>
          <w:rFonts w:asciiTheme="minorHAnsi" w:hAnsiTheme="minorHAnsi" w:cstheme="minorHAnsi"/>
          <w:b w:val="0"/>
          <w:sz w:val="24"/>
          <w:u w:val="single"/>
        </w:rPr>
        <w:t>Speech</w:t>
      </w:r>
      <w:r w:rsidR="00E9212C" w:rsidRPr="00E9212C">
        <w:rPr>
          <w:rFonts w:asciiTheme="minorHAnsi" w:hAnsiTheme="minorHAnsi"/>
          <w:b w:val="0"/>
          <w:sz w:val="24"/>
        </w:rPr>
        <w:t>:</w:t>
      </w:r>
      <w:r>
        <w:rPr>
          <w:rFonts w:asciiTheme="minorHAnsi" w:hAnsiTheme="minorHAnsi"/>
          <w:b w:val="0"/>
          <w:sz w:val="24"/>
        </w:rPr>
        <w:t xml:space="preserve"> </w:t>
      </w:r>
      <w:proofErr w:type="spellStart"/>
      <w:r w:rsidR="00416571" w:rsidRPr="00904C2C">
        <w:rPr>
          <w:rFonts w:asciiTheme="minorHAnsi" w:hAnsiTheme="minorHAnsi" w:cstheme="minorHAnsi"/>
        </w:rPr>
        <w:t>TedEd</w:t>
      </w:r>
      <w:proofErr w:type="spellEnd"/>
      <w:r w:rsidR="00416571" w:rsidRPr="00904C2C">
        <w:rPr>
          <w:rFonts w:asciiTheme="minorHAnsi" w:hAnsiTheme="minorHAnsi" w:cstheme="minorHAnsi"/>
        </w:rPr>
        <w:t xml:space="preserve"> Flipped Lesson</w:t>
      </w:r>
      <w:r w:rsidR="00416571">
        <w:rPr>
          <w:rFonts w:asciiTheme="minorHAnsi" w:hAnsiTheme="minorHAnsi" w:cstheme="minorHAnsi"/>
        </w:rPr>
        <w:t xml:space="preserve"> #4 Test due; Speech #4</w:t>
      </w:r>
    </w:p>
    <w:p w:rsidR="008B62B7" w:rsidRPr="00A71C00" w:rsidRDefault="00462299" w:rsidP="00A71C00">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27877">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462299" w:rsidRPr="00027877" w:rsidRDefault="007341A3" w:rsidP="00462299">
      <w:pPr>
        <w:jc w:val="both"/>
        <w:rPr>
          <w:rFonts w:asciiTheme="minorHAnsi" w:hAnsiTheme="minorHAnsi"/>
          <w:b/>
        </w:rPr>
      </w:pPr>
      <w:r>
        <w:rPr>
          <w:rFonts w:asciiTheme="minorHAnsi" w:hAnsiTheme="minorHAnsi"/>
          <w:b/>
        </w:rPr>
        <w:t>Week 1</w:t>
      </w:r>
      <w:r w:rsidR="00B650C6">
        <w:rPr>
          <w:rFonts w:asciiTheme="minorHAnsi" w:hAnsiTheme="minorHAnsi"/>
          <w:b/>
        </w:rPr>
        <w:t>3</w:t>
      </w:r>
      <w:r w:rsidR="00462299" w:rsidRPr="00027877">
        <w:rPr>
          <w:rFonts w:asciiTheme="minorHAnsi" w:hAnsiTheme="minorHAnsi"/>
          <w:b/>
        </w:rPr>
        <w:tab/>
      </w:r>
      <w:r w:rsidR="00462299" w:rsidRPr="00027877">
        <w:rPr>
          <w:rFonts w:asciiTheme="minorHAnsi" w:hAnsiTheme="minorHAnsi"/>
          <w:b/>
        </w:rPr>
        <w:tab/>
      </w:r>
    </w:p>
    <w:p w:rsidR="00A662B6" w:rsidRDefault="00703879" w:rsidP="00A662B6">
      <w:pPr>
        <w:jc w:val="both"/>
        <w:rPr>
          <w:rFonts w:asciiTheme="minorHAnsi" w:hAnsiTheme="minorHAnsi" w:cstheme="minorHAnsi"/>
        </w:rPr>
      </w:pPr>
      <w:r>
        <w:rPr>
          <w:rFonts w:asciiTheme="minorHAnsi" w:hAnsiTheme="minorHAnsi"/>
        </w:rPr>
        <w:t>November 19</w:t>
      </w:r>
      <w:r w:rsidR="00462299" w:rsidRPr="005C6112">
        <w:rPr>
          <w:rFonts w:asciiTheme="minorHAnsi" w:hAnsiTheme="minorHAnsi"/>
        </w:rPr>
        <w:tab/>
      </w:r>
      <w:r w:rsidR="00462299">
        <w:rPr>
          <w:rFonts w:asciiTheme="minorHAnsi" w:hAnsiTheme="minorHAnsi"/>
        </w:rPr>
        <w:tab/>
      </w:r>
      <w:r w:rsidR="00A662B6" w:rsidRPr="002E77D6">
        <w:rPr>
          <w:rFonts w:asciiTheme="minorHAnsi" w:hAnsiTheme="minorHAnsi" w:cstheme="minorHAnsi"/>
          <w:u w:val="single"/>
        </w:rPr>
        <w:t>Reading</w:t>
      </w:r>
      <w:r w:rsidR="00FC698D">
        <w:rPr>
          <w:rFonts w:asciiTheme="minorHAnsi" w:hAnsiTheme="minorHAnsi" w:cstheme="minorHAnsi"/>
        </w:rPr>
        <w:t>: Reading Selection #</w:t>
      </w:r>
      <w:r w:rsidR="00CD790D">
        <w:rPr>
          <w:rFonts w:asciiTheme="minorHAnsi" w:hAnsiTheme="minorHAnsi" w:cstheme="minorHAnsi"/>
        </w:rPr>
        <w:t xml:space="preserve">9: “Better, More Affordable Colleges Start </w:t>
      </w:r>
      <w:r w:rsidR="00CD790D">
        <w:rPr>
          <w:rFonts w:asciiTheme="minorHAnsi" w:hAnsiTheme="minorHAnsi" w:cstheme="minorHAnsi"/>
        </w:rPr>
        <w:tab/>
      </w:r>
      <w:r w:rsidR="00CD790D">
        <w:rPr>
          <w:rFonts w:asciiTheme="minorHAnsi" w:hAnsiTheme="minorHAnsi" w:cstheme="minorHAnsi"/>
        </w:rPr>
        <w:tab/>
      </w:r>
      <w:r w:rsidR="00CD790D">
        <w:rPr>
          <w:rFonts w:asciiTheme="minorHAnsi" w:hAnsiTheme="minorHAnsi" w:cstheme="minorHAnsi"/>
        </w:rPr>
        <w:tab/>
      </w:r>
      <w:r w:rsidR="00CD790D">
        <w:rPr>
          <w:rFonts w:asciiTheme="minorHAnsi" w:hAnsiTheme="minorHAnsi" w:cstheme="minorHAnsi"/>
        </w:rPr>
        <w:tab/>
        <w:t>Online”</w:t>
      </w:r>
    </w:p>
    <w:p w:rsidR="00A662B6" w:rsidRPr="007249D7" w:rsidRDefault="00A662B6" w:rsidP="00A662B6">
      <w:pPr>
        <w:rPr>
          <w:rFonts w:asciiTheme="minorHAnsi" w:hAnsiTheme="minorHAnsi"/>
          <w:b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E77D6">
        <w:rPr>
          <w:rFonts w:asciiTheme="minorHAnsi" w:hAnsiTheme="minorHAnsi" w:cstheme="minorHAnsi"/>
          <w:u w:val="single"/>
        </w:rPr>
        <w:t>Speech</w:t>
      </w:r>
      <w:r>
        <w:rPr>
          <w:rFonts w:asciiTheme="minorHAnsi" w:hAnsiTheme="minorHAnsi"/>
          <w:b/>
        </w:rPr>
        <w:t xml:space="preserve">: </w:t>
      </w:r>
      <w:r w:rsidR="007249D7">
        <w:rPr>
          <w:rFonts w:asciiTheme="minorHAnsi" w:hAnsiTheme="minorHAnsi"/>
          <w:bCs/>
        </w:rPr>
        <w:t xml:space="preserve">listening and discussion </w:t>
      </w:r>
      <w:bookmarkStart w:id="4" w:name="_GoBack"/>
      <w:bookmarkEnd w:id="4"/>
    </w:p>
    <w:p w:rsidR="00A662B6" w:rsidRPr="00A85BA8" w:rsidRDefault="00703879" w:rsidP="00A662B6">
      <w:pPr>
        <w:rPr>
          <w:rFonts w:asciiTheme="minorHAnsi" w:hAnsiTheme="minorHAnsi" w:cstheme="minorHAnsi"/>
          <w:b/>
        </w:rPr>
      </w:pPr>
      <w:r>
        <w:rPr>
          <w:rFonts w:asciiTheme="minorHAnsi" w:hAnsiTheme="minorHAnsi" w:cstheme="minorHAnsi"/>
        </w:rPr>
        <w:t>November 21</w:t>
      </w:r>
      <w:r w:rsidR="00DA2B2F">
        <w:rPr>
          <w:rFonts w:asciiTheme="minorHAnsi" w:hAnsiTheme="minorHAnsi" w:cstheme="minorHAnsi"/>
        </w:rPr>
        <w:tab/>
      </w:r>
      <w:r w:rsidR="00DA2B2F">
        <w:rPr>
          <w:rFonts w:asciiTheme="minorHAnsi" w:hAnsiTheme="minorHAnsi" w:cstheme="minorHAnsi"/>
        </w:rPr>
        <w:tab/>
      </w:r>
      <w:r w:rsidR="00A662B6" w:rsidRPr="002E77D6">
        <w:rPr>
          <w:rFonts w:asciiTheme="minorHAnsi" w:hAnsiTheme="minorHAnsi" w:cstheme="minorHAnsi"/>
          <w:u w:val="single"/>
        </w:rPr>
        <w:t>Reading</w:t>
      </w:r>
      <w:r w:rsidR="00A662B6">
        <w:rPr>
          <w:rFonts w:asciiTheme="minorHAnsi" w:hAnsiTheme="minorHAnsi" w:cstheme="minorHAnsi"/>
          <w:u w:val="single"/>
        </w:rPr>
        <w:t xml:space="preserve">: </w:t>
      </w:r>
      <w:r w:rsidR="00A662B6">
        <w:rPr>
          <w:rFonts w:asciiTheme="minorHAnsi" w:hAnsiTheme="minorHAnsi" w:cstheme="minorHAnsi"/>
        </w:rPr>
        <w:t xml:space="preserve">Multi-skill practice </w:t>
      </w:r>
      <w:r w:rsidR="00A662B6" w:rsidRPr="00A85BA8">
        <w:rPr>
          <w:rFonts w:asciiTheme="minorHAnsi" w:hAnsiTheme="minorHAnsi" w:cstheme="minorHAnsi"/>
          <w:b/>
        </w:rPr>
        <w:t>(MEET IN THE EAP LAB, 4-105)</w:t>
      </w:r>
    </w:p>
    <w:p w:rsidR="00A662B6" w:rsidRDefault="00A662B6" w:rsidP="00A662B6">
      <w:pPr>
        <w:ind w:left="1440" w:firstLine="720"/>
        <w:rPr>
          <w:rFonts w:asciiTheme="minorHAnsi" w:hAnsiTheme="minorHAnsi"/>
          <w:b/>
        </w:rPr>
      </w:pPr>
      <w:r w:rsidRPr="00775013">
        <w:rPr>
          <w:rFonts w:asciiTheme="minorHAnsi" w:hAnsiTheme="minorHAnsi" w:cstheme="minorHAnsi"/>
          <w:u w:val="single"/>
        </w:rPr>
        <w:t>Speech</w:t>
      </w:r>
      <w:r>
        <w:rPr>
          <w:rFonts w:asciiTheme="minorHAnsi" w:hAnsiTheme="minorHAnsi"/>
          <w:b/>
        </w:rPr>
        <w:t xml:space="preserve">: </w:t>
      </w:r>
      <w:r>
        <w:rPr>
          <w:rFonts w:asciiTheme="minorHAnsi" w:hAnsiTheme="minorHAnsi" w:cstheme="minorHAnsi"/>
        </w:rPr>
        <w:t xml:space="preserve">Multi-skill practice </w:t>
      </w:r>
      <w:r w:rsidRPr="00A85BA8">
        <w:rPr>
          <w:rFonts w:asciiTheme="minorHAnsi" w:hAnsiTheme="minorHAnsi" w:cstheme="minorHAnsi"/>
          <w:b/>
        </w:rPr>
        <w:t>(MEET IN THE EAP LAB, 4-105)</w:t>
      </w:r>
      <w:r>
        <w:rPr>
          <w:rFonts w:asciiTheme="minorHAnsi" w:hAnsiTheme="minorHAnsi" w:cstheme="minorHAnsi"/>
          <w:b/>
        </w:rPr>
        <w:t>;</w:t>
      </w:r>
    </w:p>
    <w:p w:rsidR="00A662B6" w:rsidRDefault="00A662B6" w:rsidP="00A662B6">
      <w:pPr>
        <w:ind w:left="2160"/>
        <w:jc w:val="both"/>
        <w:rPr>
          <w:rFonts w:asciiTheme="minorHAnsi" w:hAnsiTheme="minorHAnsi"/>
          <w:b/>
        </w:rPr>
      </w:pPr>
      <w:r>
        <w:rPr>
          <w:rFonts w:asciiTheme="minorHAnsi" w:hAnsiTheme="minorHAnsi"/>
          <w:b/>
        </w:rPr>
        <w:t>*assign final exam speech</w:t>
      </w:r>
    </w:p>
    <w:p w:rsidR="0049327C" w:rsidRPr="000F6F68" w:rsidRDefault="00462299" w:rsidP="00A662B6">
      <w:pPr>
        <w:jc w:val="both"/>
        <w:rPr>
          <w:rFonts w:asciiTheme="minorHAnsi" w:hAnsiTheme="minorHAnsi" w:cstheme="minorHAnsi"/>
        </w:rPr>
      </w:pPr>
      <w:r>
        <w:rPr>
          <w:rFonts w:asciiTheme="minorHAnsi" w:hAnsiTheme="minorHAnsi"/>
        </w:rPr>
        <w:tab/>
      </w:r>
      <w:r w:rsidRPr="00027877">
        <w:rPr>
          <w:rFonts w:asciiTheme="minorHAnsi" w:hAnsiTheme="minorHAnsi"/>
        </w:rPr>
        <w:tab/>
      </w:r>
    </w:p>
    <w:p w:rsidR="000F6F68" w:rsidRDefault="000F6F68" w:rsidP="000F6F68">
      <w:pPr>
        <w:jc w:val="both"/>
        <w:rPr>
          <w:rFonts w:asciiTheme="minorHAnsi" w:hAnsiTheme="minorHAnsi"/>
          <w:b/>
        </w:rPr>
      </w:pPr>
      <w:r>
        <w:rPr>
          <w:rFonts w:asciiTheme="minorHAnsi" w:hAnsiTheme="minorHAnsi"/>
          <w:b/>
        </w:rPr>
        <w:t>Week 14</w:t>
      </w:r>
      <w:r>
        <w:rPr>
          <w:rFonts w:asciiTheme="minorHAnsi" w:hAnsiTheme="minorHAnsi"/>
          <w:b/>
        </w:rPr>
        <w:tab/>
      </w:r>
      <w:r>
        <w:rPr>
          <w:rFonts w:asciiTheme="minorHAnsi" w:hAnsiTheme="minorHAnsi"/>
          <w:b/>
        </w:rPr>
        <w:tab/>
      </w:r>
    </w:p>
    <w:p w:rsidR="000F6F68" w:rsidRDefault="00BC1300" w:rsidP="00B16E62">
      <w:pPr>
        <w:jc w:val="both"/>
        <w:rPr>
          <w:rFonts w:asciiTheme="minorHAnsi" w:hAnsiTheme="minorHAnsi"/>
          <w:b/>
        </w:rPr>
      </w:pPr>
      <w:r>
        <w:rPr>
          <w:rFonts w:asciiTheme="minorHAnsi" w:hAnsiTheme="minorHAnsi"/>
        </w:rPr>
        <w:t>November 26</w:t>
      </w:r>
      <w:r w:rsidR="000F6F68">
        <w:rPr>
          <w:rFonts w:asciiTheme="minorHAnsi" w:hAnsiTheme="minorHAnsi"/>
        </w:rPr>
        <w:tab/>
      </w:r>
      <w:r w:rsidR="000F6F68">
        <w:rPr>
          <w:rFonts w:asciiTheme="minorHAnsi" w:hAnsiTheme="minorHAnsi"/>
        </w:rPr>
        <w:tab/>
      </w:r>
      <w:r w:rsidR="00B16E62">
        <w:rPr>
          <w:rFonts w:asciiTheme="minorHAnsi" w:hAnsiTheme="minorHAnsi"/>
        </w:rPr>
        <w:t xml:space="preserve">NO </w:t>
      </w:r>
      <w:proofErr w:type="gramStart"/>
      <w:r w:rsidR="00B16E62">
        <w:rPr>
          <w:rFonts w:asciiTheme="minorHAnsi" w:hAnsiTheme="minorHAnsi"/>
        </w:rPr>
        <w:t>CLASS  -</w:t>
      </w:r>
      <w:proofErr w:type="gramEnd"/>
      <w:r w:rsidR="00B16E62">
        <w:rPr>
          <w:rFonts w:asciiTheme="minorHAnsi" w:hAnsiTheme="minorHAnsi"/>
        </w:rPr>
        <w:t xml:space="preserve"> </w:t>
      </w:r>
      <w:r w:rsidR="00B16E62">
        <w:rPr>
          <w:rFonts w:asciiTheme="minorHAnsi" w:hAnsiTheme="minorHAnsi" w:cstheme="minorHAnsi"/>
          <w:u w:val="single"/>
        </w:rPr>
        <w:t xml:space="preserve">THANKSGIVING BREAK </w:t>
      </w:r>
    </w:p>
    <w:p w:rsidR="000F6F68" w:rsidRDefault="00BC1300" w:rsidP="00B16E62">
      <w:pPr>
        <w:rPr>
          <w:rFonts w:asciiTheme="minorHAnsi" w:hAnsiTheme="minorHAnsi"/>
          <w:b/>
        </w:rPr>
      </w:pPr>
      <w:r>
        <w:rPr>
          <w:rFonts w:asciiTheme="minorHAnsi" w:hAnsiTheme="minorHAnsi"/>
        </w:rPr>
        <w:t>November 28</w:t>
      </w:r>
      <w:r w:rsidR="000F6F68">
        <w:rPr>
          <w:rFonts w:asciiTheme="minorHAnsi" w:hAnsiTheme="minorHAnsi"/>
        </w:rPr>
        <w:tab/>
      </w:r>
      <w:r w:rsidR="000F6F68" w:rsidRPr="000B0890">
        <w:rPr>
          <w:rFonts w:asciiTheme="minorHAnsi" w:hAnsiTheme="minorHAnsi"/>
        </w:rPr>
        <w:tab/>
      </w:r>
      <w:r w:rsidR="00B16E62">
        <w:rPr>
          <w:rFonts w:asciiTheme="minorHAnsi" w:hAnsiTheme="minorHAnsi" w:cstheme="minorHAnsi"/>
          <w:u w:val="single"/>
        </w:rPr>
        <w:t>NO CLASS – THANKSGIVING BREAK</w:t>
      </w:r>
    </w:p>
    <w:p w:rsidR="002E77F2" w:rsidRDefault="002E77F2" w:rsidP="002E77F2">
      <w:pPr>
        <w:rPr>
          <w:rFonts w:asciiTheme="minorHAnsi" w:hAnsiTheme="minorHAnsi"/>
          <w:b/>
        </w:rPr>
      </w:pPr>
    </w:p>
    <w:p w:rsidR="000F6F68" w:rsidRPr="002E77F2" w:rsidRDefault="002E77F2" w:rsidP="002E77F2">
      <w:pPr>
        <w:rPr>
          <w:rFonts w:asciiTheme="minorHAnsi" w:hAnsiTheme="minorHAnsi"/>
        </w:rPr>
      </w:pPr>
      <w:r>
        <w:rPr>
          <w:rFonts w:asciiTheme="minorHAnsi" w:hAnsiTheme="minorHAnsi"/>
          <w:b/>
        </w:rPr>
        <w:t>W</w:t>
      </w:r>
      <w:r w:rsidR="000F6F68">
        <w:rPr>
          <w:rFonts w:asciiTheme="minorHAnsi" w:hAnsiTheme="minorHAnsi"/>
          <w:b/>
        </w:rPr>
        <w:t>eek 15</w:t>
      </w:r>
      <w:r w:rsidR="000F6F68">
        <w:rPr>
          <w:rFonts w:asciiTheme="minorHAnsi" w:hAnsiTheme="minorHAnsi"/>
          <w:b/>
        </w:rPr>
        <w:tab/>
      </w:r>
      <w:r w:rsidR="000F6F68">
        <w:rPr>
          <w:rFonts w:asciiTheme="minorHAnsi" w:hAnsiTheme="minorHAnsi"/>
          <w:b/>
        </w:rPr>
        <w:tab/>
      </w:r>
    </w:p>
    <w:p w:rsidR="003D4DA2" w:rsidRDefault="00BC1300" w:rsidP="000F6F68">
      <w:pPr>
        <w:jc w:val="both"/>
        <w:rPr>
          <w:rFonts w:asciiTheme="minorHAnsi" w:hAnsiTheme="minorHAnsi"/>
        </w:rPr>
      </w:pPr>
      <w:r>
        <w:rPr>
          <w:rFonts w:asciiTheme="minorHAnsi" w:hAnsiTheme="minorHAnsi"/>
        </w:rPr>
        <w:t>December 3</w:t>
      </w:r>
      <w:r w:rsidR="000F6F68">
        <w:rPr>
          <w:rFonts w:asciiTheme="minorHAnsi" w:hAnsiTheme="minorHAnsi"/>
        </w:rPr>
        <w:tab/>
      </w:r>
      <w:r w:rsidR="000F6F68">
        <w:rPr>
          <w:rFonts w:asciiTheme="minorHAnsi" w:hAnsiTheme="minorHAnsi"/>
        </w:rPr>
        <w:tab/>
      </w:r>
      <w:r w:rsidR="003D4DA2" w:rsidRPr="003D4DA2">
        <w:rPr>
          <w:rFonts w:asciiTheme="minorHAnsi" w:hAnsiTheme="minorHAnsi"/>
          <w:b/>
          <w:bCs/>
        </w:rPr>
        <w:t>Listening Comprehension Final Exam</w:t>
      </w:r>
    </w:p>
    <w:p w:rsidR="000F6F68" w:rsidRDefault="003D4DA2" w:rsidP="000F6F68">
      <w:pPr>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sidR="000F6F68" w:rsidRPr="00775013">
        <w:rPr>
          <w:rFonts w:asciiTheme="minorHAnsi" w:hAnsiTheme="minorHAnsi" w:cstheme="minorHAnsi"/>
          <w:u w:val="single"/>
        </w:rPr>
        <w:t>Reading</w:t>
      </w:r>
      <w:r w:rsidR="000F6F68">
        <w:rPr>
          <w:rFonts w:asciiTheme="minorHAnsi" w:hAnsiTheme="minorHAnsi" w:cstheme="minorHAnsi"/>
        </w:rPr>
        <w:t xml:space="preserve">: </w:t>
      </w:r>
      <w:r w:rsidR="000F6F68">
        <w:rPr>
          <w:rFonts w:asciiTheme="minorHAnsi" w:hAnsiTheme="minorHAnsi"/>
          <w:b/>
        </w:rPr>
        <w:t xml:space="preserve">Practice Final Exam </w:t>
      </w:r>
    </w:p>
    <w:p w:rsidR="000F6F68" w:rsidRDefault="000F6F68" w:rsidP="000F6F68">
      <w:pPr>
        <w:contextualSpacing/>
        <w:jc w:val="both"/>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*ALL VOCABULARY EXERCISES DUE BY THE BEGINNING OF CLASS!*</w:t>
      </w:r>
    </w:p>
    <w:p w:rsidR="000F6F68" w:rsidRPr="00535CEA" w:rsidRDefault="000F6F68" w:rsidP="000F6F68">
      <w:pPr>
        <w:ind w:left="1440" w:firstLine="720"/>
        <w:rPr>
          <w:rFonts w:asciiTheme="minorHAnsi" w:hAnsiTheme="minorHAnsi" w:cstheme="minorHAnsi"/>
        </w:rPr>
      </w:pPr>
      <w:r>
        <w:rPr>
          <w:rFonts w:asciiTheme="minorHAnsi" w:hAnsiTheme="minorHAnsi" w:cstheme="minorHAnsi"/>
          <w:b/>
        </w:rPr>
        <w:t>*ALL HOMEWORK ASSIGNMENTS DUE BY THE BEGINNING OF CLASS!*</w:t>
      </w:r>
    </w:p>
    <w:p w:rsidR="000F6F68" w:rsidRPr="002E77D6" w:rsidRDefault="000F6F68" w:rsidP="000F6F68">
      <w:pPr>
        <w:ind w:left="2160"/>
        <w:jc w:val="both"/>
        <w:rPr>
          <w:rFonts w:asciiTheme="minorHAnsi" w:hAnsiTheme="minorHAnsi"/>
        </w:rPr>
      </w:pPr>
      <w:r w:rsidRPr="00775013">
        <w:rPr>
          <w:rFonts w:asciiTheme="minorHAnsi" w:hAnsiTheme="minorHAnsi" w:cstheme="minorHAnsi"/>
          <w:u w:val="single"/>
        </w:rPr>
        <w:lastRenderedPageBreak/>
        <w:t>Speech</w:t>
      </w:r>
      <w:r>
        <w:rPr>
          <w:rFonts w:asciiTheme="minorHAnsi" w:hAnsiTheme="minorHAnsi"/>
          <w:b/>
        </w:rPr>
        <w:t xml:space="preserve">: </w:t>
      </w:r>
      <w:r w:rsidRPr="00324970">
        <w:rPr>
          <w:rFonts w:asciiTheme="minorHAnsi" w:hAnsiTheme="minorHAnsi"/>
        </w:rPr>
        <w:t xml:space="preserve">Review </w:t>
      </w:r>
      <w:r w:rsidRPr="00324970">
        <w:rPr>
          <w:rFonts w:asciiTheme="minorHAnsi" w:hAnsiTheme="minorHAnsi"/>
          <w:i/>
        </w:rPr>
        <w:t>practice</w:t>
      </w:r>
      <w:r w:rsidRPr="00324970">
        <w:rPr>
          <w:rFonts w:asciiTheme="minorHAnsi" w:hAnsiTheme="minorHAnsi"/>
        </w:rPr>
        <w:t xml:space="preserve"> </w:t>
      </w:r>
      <w:r>
        <w:rPr>
          <w:rFonts w:asciiTheme="minorHAnsi" w:hAnsiTheme="minorHAnsi"/>
        </w:rPr>
        <w:t xml:space="preserve">reading </w:t>
      </w:r>
      <w:r w:rsidRPr="00324970">
        <w:rPr>
          <w:rFonts w:asciiTheme="minorHAnsi" w:hAnsiTheme="minorHAnsi"/>
        </w:rPr>
        <w:t>final exam</w:t>
      </w:r>
      <w:r>
        <w:rPr>
          <w:rFonts w:asciiTheme="minorHAnsi" w:hAnsiTheme="minorHAnsi"/>
        </w:rPr>
        <w:t xml:space="preserve">; </w:t>
      </w:r>
      <w:r>
        <w:rPr>
          <w:rFonts w:asciiTheme="minorHAnsi" w:hAnsiTheme="minorHAnsi"/>
          <w:b/>
        </w:rPr>
        <w:t>in-class final speech work (as time allows)</w:t>
      </w:r>
    </w:p>
    <w:p w:rsidR="002E77F2" w:rsidRPr="00BC1300" w:rsidRDefault="000F6F68" w:rsidP="000F6F68">
      <w:pPr>
        <w:contextualSpacing/>
        <w:jc w:val="both"/>
        <w:rPr>
          <w:rFonts w:asciiTheme="minorHAnsi" w:hAnsiTheme="minorHAnsi" w:cstheme="minorHAnsi"/>
        </w:rPr>
      </w:pPr>
      <w:r>
        <w:rPr>
          <w:rFonts w:asciiTheme="minorHAnsi" w:hAnsiTheme="minorHAnsi"/>
          <w:b/>
        </w:rPr>
        <w:tab/>
      </w:r>
      <w:r>
        <w:rPr>
          <w:rFonts w:asciiTheme="minorHAnsi" w:hAnsiTheme="minorHAnsi"/>
          <w:b/>
        </w:rPr>
        <w:tab/>
      </w:r>
      <w:r>
        <w:rPr>
          <w:rFonts w:asciiTheme="minorHAnsi" w:hAnsiTheme="minorHAnsi"/>
          <w:b/>
        </w:rPr>
        <w:tab/>
      </w:r>
    </w:p>
    <w:p w:rsidR="000F6F68" w:rsidRDefault="00BC1300" w:rsidP="000F6F68">
      <w:pPr>
        <w:jc w:val="both"/>
        <w:rPr>
          <w:rFonts w:asciiTheme="minorHAnsi" w:hAnsiTheme="minorHAnsi"/>
          <w:b/>
        </w:rPr>
      </w:pPr>
      <w:r>
        <w:rPr>
          <w:rFonts w:asciiTheme="minorHAnsi" w:hAnsiTheme="minorHAnsi"/>
        </w:rPr>
        <w:t>December 5</w:t>
      </w:r>
      <w:r w:rsidR="000F6F68">
        <w:rPr>
          <w:rFonts w:asciiTheme="minorHAnsi" w:hAnsiTheme="minorHAnsi"/>
        </w:rPr>
        <w:tab/>
      </w:r>
      <w:r w:rsidR="000F6F68">
        <w:rPr>
          <w:rFonts w:asciiTheme="minorHAnsi" w:hAnsiTheme="minorHAnsi"/>
        </w:rPr>
        <w:tab/>
      </w:r>
      <w:r w:rsidR="000F6F68" w:rsidRPr="00775013">
        <w:rPr>
          <w:rFonts w:asciiTheme="minorHAnsi" w:hAnsiTheme="minorHAnsi"/>
          <w:u w:val="single"/>
        </w:rPr>
        <w:t>Reading</w:t>
      </w:r>
      <w:r w:rsidR="000F6F68">
        <w:rPr>
          <w:rFonts w:asciiTheme="minorHAnsi" w:hAnsiTheme="minorHAnsi"/>
        </w:rPr>
        <w:t xml:space="preserve">: </w:t>
      </w:r>
      <w:r w:rsidR="000F6F68" w:rsidRPr="00AF21BF">
        <w:rPr>
          <w:rFonts w:asciiTheme="minorHAnsi" w:hAnsiTheme="minorHAnsi"/>
          <w:b/>
        </w:rPr>
        <w:t>Final Exam Speeches</w:t>
      </w:r>
    </w:p>
    <w:p w:rsidR="000F6F68" w:rsidRDefault="000F6F68" w:rsidP="000F6F68">
      <w:pPr>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t>*ALL LABS DUE BY THE BEGINNING OF CLASS!*</w:t>
      </w:r>
    </w:p>
    <w:p w:rsidR="000F6F68" w:rsidRDefault="000F6F68" w:rsidP="000F6F68">
      <w:pPr>
        <w:ind w:left="2160"/>
        <w:jc w:val="both"/>
        <w:rPr>
          <w:rFonts w:asciiTheme="minorHAnsi" w:hAnsiTheme="minorHAnsi"/>
          <w:b/>
        </w:rPr>
      </w:pPr>
      <w:r w:rsidRPr="00775013">
        <w:rPr>
          <w:rFonts w:asciiTheme="minorHAnsi" w:hAnsiTheme="minorHAnsi"/>
          <w:u w:val="single"/>
        </w:rPr>
        <w:t>Speech</w:t>
      </w:r>
      <w:r>
        <w:rPr>
          <w:rFonts w:asciiTheme="minorHAnsi" w:hAnsiTheme="minorHAnsi"/>
        </w:rPr>
        <w:t xml:space="preserve">: </w:t>
      </w:r>
      <w:r w:rsidRPr="002E77D6">
        <w:rPr>
          <w:rFonts w:asciiTheme="minorHAnsi" w:hAnsiTheme="minorHAnsi"/>
          <w:b/>
        </w:rPr>
        <w:t xml:space="preserve">Final </w:t>
      </w:r>
      <w:r>
        <w:rPr>
          <w:rFonts w:asciiTheme="minorHAnsi" w:hAnsiTheme="minorHAnsi"/>
          <w:b/>
        </w:rPr>
        <w:t>exam speeches</w:t>
      </w:r>
    </w:p>
    <w:p w:rsidR="000F6F68" w:rsidRPr="00F226C4" w:rsidRDefault="000F6F68" w:rsidP="000F6F68">
      <w:pPr>
        <w:jc w:val="both"/>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t>*ALL LABS DUE BY THE BEGINNING OF CLASS!*</w:t>
      </w:r>
    </w:p>
    <w:p w:rsidR="000F6F68" w:rsidRDefault="000F6F68" w:rsidP="000F6F68">
      <w:pPr>
        <w:jc w:val="both"/>
        <w:rPr>
          <w:rFonts w:asciiTheme="minorHAnsi" w:hAnsiTheme="minorHAnsi"/>
          <w:b/>
        </w:rPr>
      </w:pPr>
    </w:p>
    <w:p w:rsidR="000F6F68" w:rsidRPr="003D4DA2" w:rsidRDefault="000F6F68" w:rsidP="000F6F68">
      <w:pPr>
        <w:jc w:val="both"/>
        <w:rPr>
          <w:rFonts w:asciiTheme="minorHAnsi" w:hAnsiTheme="minorHAnsi"/>
          <w:b/>
        </w:rPr>
      </w:pPr>
      <w:r w:rsidRPr="003D4DA2">
        <w:rPr>
          <w:rFonts w:asciiTheme="minorHAnsi" w:hAnsiTheme="minorHAnsi"/>
          <w:b/>
        </w:rPr>
        <w:t>Week 16</w:t>
      </w:r>
      <w:r w:rsidRPr="003D4DA2">
        <w:rPr>
          <w:rFonts w:asciiTheme="minorHAnsi" w:hAnsiTheme="minorHAnsi"/>
          <w:b/>
        </w:rPr>
        <w:tab/>
      </w:r>
      <w:r w:rsidRPr="003D4DA2">
        <w:rPr>
          <w:rFonts w:asciiTheme="minorHAnsi" w:hAnsiTheme="minorHAnsi"/>
          <w:b/>
        </w:rPr>
        <w:tab/>
      </w:r>
    </w:p>
    <w:p w:rsidR="00462299" w:rsidRPr="0091769E" w:rsidRDefault="003D4DA2" w:rsidP="000F6F68">
      <w:pPr>
        <w:jc w:val="both"/>
        <w:rPr>
          <w:rFonts w:asciiTheme="minorHAnsi" w:hAnsiTheme="minorHAnsi"/>
          <w:b/>
        </w:rPr>
      </w:pPr>
      <w:r>
        <w:rPr>
          <w:rFonts w:asciiTheme="minorHAnsi" w:hAnsiTheme="minorHAnsi"/>
        </w:rPr>
        <w:t>(TH</w:t>
      </w:r>
      <w:r w:rsidR="000F6F68" w:rsidRPr="003D4DA2">
        <w:rPr>
          <w:rFonts w:asciiTheme="minorHAnsi" w:hAnsiTheme="minorHAnsi"/>
        </w:rPr>
        <w:t xml:space="preserve">) </w:t>
      </w:r>
      <w:r w:rsidR="00BC1300" w:rsidRPr="003D4DA2">
        <w:rPr>
          <w:rFonts w:asciiTheme="minorHAnsi" w:hAnsiTheme="minorHAnsi"/>
        </w:rPr>
        <w:t>December 12</w:t>
      </w:r>
      <w:r w:rsidR="000F6F68" w:rsidRPr="003D4DA2">
        <w:rPr>
          <w:rFonts w:asciiTheme="minorHAnsi" w:hAnsiTheme="minorHAnsi"/>
        </w:rPr>
        <w:tab/>
      </w:r>
      <w:r>
        <w:rPr>
          <w:rFonts w:asciiTheme="minorHAnsi" w:hAnsiTheme="minorHAnsi"/>
          <w:b/>
        </w:rPr>
        <w:t>Reading Final Exam (5:30pm-8:00</w:t>
      </w:r>
      <w:r w:rsidR="000F6F68" w:rsidRPr="003D4DA2">
        <w:rPr>
          <w:rFonts w:asciiTheme="minorHAnsi" w:hAnsiTheme="minorHAnsi"/>
          <w:b/>
        </w:rPr>
        <w:t>pm)</w:t>
      </w:r>
    </w:p>
    <w:sectPr w:rsidR="00462299" w:rsidRPr="0091769E" w:rsidSect="008470FD">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66" w:rsidRDefault="00603566" w:rsidP="00F268A6">
      <w:r>
        <w:separator/>
      </w:r>
    </w:p>
  </w:endnote>
  <w:endnote w:type="continuationSeparator" w:id="0">
    <w:p w:rsidR="00603566" w:rsidRDefault="00603566" w:rsidP="00F2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66" w:rsidRDefault="00603566" w:rsidP="00F268A6">
      <w:r>
        <w:separator/>
      </w:r>
    </w:p>
  </w:footnote>
  <w:footnote w:type="continuationSeparator" w:id="0">
    <w:p w:rsidR="00603566" w:rsidRDefault="00603566" w:rsidP="00F26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1AC"/>
    <w:multiLevelType w:val="hybridMultilevel"/>
    <w:tmpl w:val="4F12C6E8"/>
    <w:lvl w:ilvl="0" w:tplc="D02E0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E45CDC"/>
    <w:multiLevelType w:val="hybridMultilevel"/>
    <w:tmpl w:val="4486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955E4"/>
    <w:multiLevelType w:val="hybridMultilevel"/>
    <w:tmpl w:val="90FED35A"/>
    <w:lvl w:ilvl="0" w:tplc="EF680E30">
      <w:start w:val="1"/>
      <w:numFmt w:val="decimal"/>
      <w:lvlText w:val="%1."/>
      <w:lvlJc w:val="left"/>
      <w:pPr>
        <w:ind w:left="270" w:hanging="360"/>
      </w:pPr>
      <w:rPr>
        <w:rFonts w:cs="Times New Roman" w:hint="default"/>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640598C"/>
    <w:multiLevelType w:val="hybridMultilevel"/>
    <w:tmpl w:val="87FC698C"/>
    <w:lvl w:ilvl="0" w:tplc="1164B13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289F131B"/>
    <w:multiLevelType w:val="hybridMultilevel"/>
    <w:tmpl w:val="3E70D35C"/>
    <w:lvl w:ilvl="0" w:tplc="6616CDC4">
      <w:start w:val="1"/>
      <w:numFmt w:val="bullet"/>
      <w:lvlText w:val=""/>
      <w:lvlJc w:val="left"/>
      <w:pPr>
        <w:ind w:left="720" w:hanging="360"/>
      </w:pPr>
      <w:rPr>
        <w:rFonts w:ascii="Symbol" w:hAnsi="Symbol" w:hint="default"/>
        <w:color w:val="auto"/>
      </w:rPr>
    </w:lvl>
    <w:lvl w:ilvl="1" w:tplc="2E90ADE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810BE"/>
    <w:multiLevelType w:val="hybridMultilevel"/>
    <w:tmpl w:val="03CC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0878AB"/>
    <w:multiLevelType w:val="hybridMultilevel"/>
    <w:tmpl w:val="D95E8936"/>
    <w:lvl w:ilvl="0" w:tplc="707A9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82CC1"/>
    <w:multiLevelType w:val="hybridMultilevel"/>
    <w:tmpl w:val="56FA4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060F3D"/>
    <w:multiLevelType w:val="hybridMultilevel"/>
    <w:tmpl w:val="3320BE6A"/>
    <w:lvl w:ilvl="0" w:tplc="620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546A4"/>
    <w:multiLevelType w:val="hybridMultilevel"/>
    <w:tmpl w:val="150E0510"/>
    <w:lvl w:ilvl="0" w:tplc="98FC6556">
      <w:start w:val="1"/>
      <w:numFmt w:val="bullet"/>
      <w:lvlText w:val=""/>
      <w:lvlJc w:val="left"/>
      <w:pPr>
        <w:tabs>
          <w:tab w:val="num" w:pos="720"/>
        </w:tabs>
        <w:ind w:left="720" w:hanging="360"/>
      </w:pPr>
      <w:rPr>
        <w:rFonts w:ascii="Symbol" w:hAnsi="Symbol" w:hint="default"/>
        <w:sz w:val="22"/>
      </w:rPr>
    </w:lvl>
    <w:lvl w:ilvl="1" w:tplc="1CF2BCF2">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5191D3C"/>
    <w:multiLevelType w:val="hybridMultilevel"/>
    <w:tmpl w:val="D4DEE0F6"/>
    <w:lvl w:ilvl="0" w:tplc="F918D62C">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DA4157"/>
    <w:multiLevelType w:val="multilevel"/>
    <w:tmpl w:val="BE8CA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4"/>
  </w:num>
  <w:num w:numId="4">
    <w:abstractNumId w:val="3"/>
  </w:num>
  <w:num w:numId="5">
    <w:abstractNumId w:val="5"/>
  </w:num>
  <w:num w:numId="6">
    <w:abstractNumId w:val="7"/>
  </w:num>
  <w:num w:numId="7">
    <w:abstractNumId w:val="8"/>
  </w:num>
  <w:num w:numId="8">
    <w:abstractNumId w:val="6"/>
  </w:num>
  <w:num w:numId="9">
    <w:abstractNumId w:val="10"/>
  </w:num>
  <w:num w:numId="10">
    <w:abstractNumId w:val="1"/>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E07141"/>
    <w:rsid w:val="00001A2C"/>
    <w:rsid w:val="00002EA8"/>
    <w:rsid w:val="00003BBB"/>
    <w:rsid w:val="0001764F"/>
    <w:rsid w:val="0002340E"/>
    <w:rsid w:val="00026786"/>
    <w:rsid w:val="00034927"/>
    <w:rsid w:val="00041EE3"/>
    <w:rsid w:val="00042540"/>
    <w:rsid w:val="00047389"/>
    <w:rsid w:val="00047D8B"/>
    <w:rsid w:val="00051FFA"/>
    <w:rsid w:val="000548BF"/>
    <w:rsid w:val="0006095B"/>
    <w:rsid w:val="00060F16"/>
    <w:rsid w:val="00061391"/>
    <w:rsid w:val="00066E5B"/>
    <w:rsid w:val="00070F89"/>
    <w:rsid w:val="000751B9"/>
    <w:rsid w:val="00076089"/>
    <w:rsid w:val="000807B2"/>
    <w:rsid w:val="000866D8"/>
    <w:rsid w:val="000878A5"/>
    <w:rsid w:val="00091CC1"/>
    <w:rsid w:val="000A59C8"/>
    <w:rsid w:val="000A714C"/>
    <w:rsid w:val="000A7895"/>
    <w:rsid w:val="000B0568"/>
    <w:rsid w:val="000B15D8"/>
    <w:rsid w:val="000C09EA"/>
    <w:rsid w:val="000C256B"/>
    <w:rsid w:val="000C5A7F"/>
    <w:rsid w:val="000C69C5"/>
    <w:rsid w:val="000C6F5D"/>
    <w:rsid w:val="000D5D84"/>
    <w:rsid w:val="000F1495"/>
    <w:rsid w:val="000F6F68"/>
    <w:rsid w:val="001034BE"/>
    <w:rsid w:val="00110E27"/>
    <w:rsid w:val="001354B0"/>
    <w:rsid w:val="00136D06"/>
    <w:rsid w:val="0013702A"/>
    <w:rsid w:val="00141D71"/>
    <w:rsid w:val="00145DF5"/>
    <w:rsid w:val="00153A45"/>
    <w:rsid w:val="0016093E"/>
    <w:rsid w:val="0016354D"/>
    <w:rsid w:val="00166716"/>
    <w:rsid w:val="00166A00"/>
    <w:rsid w:val="00170EB5"/>
    <w:rsid w:val="001727C1"/>
    <w:rsid w:val="001730CA"/>
    <w:rsid w:val="001814FB"/>
    <w:rsid w:val="00183320"/>
    <w:rsid w:val="001A3EC2"/>
    <w:rsid w:val="001A5739"/>
    <w:rsid w:val="001D41E9"/>
    <w:rsid w:val="001D65B5"/>
    <w:rsid w:val="001E1DD1"/>
    <w:rsid w:val="001E3115"/>
    <w:rsid w:val="001E3C7D"/>
    <w:rsid w:val="001E704C"/>
    <w:rsid w:val="001F4581"/>
    <w:rsid w:val="001F7694"/>
    <w:rsid w:val="002020CF"/>
    <w:rsid w:val="00216A6B"/>
    <w:rsid w:val="00223286"/>
    <w:rsid w:val="00227D2B"/>
    <w:rsid w:val="002301C8"/>
    <w:rsid w:val="00237258"/>
    <w:rsid w:val="00240267"/>
    <w:rsid w:val="002404BE"/>
    <w:rsid w:val="00242CCF"/>
    <w:rsid w:val="00242E4B"/>
    <w:rsid w:val="002462BD"/>
    <w:rsid w:val="0024757C"/>
    <w:rsid w:val="002516C2"/>
    <w:rsid w:val="0025338C"/>
    <w:rsid w:val="002636BE"/>
    <w:rsid w:val="0026570F"/>
    <w:rsid w:val="00284C82"/>
    <w:rsid w:val="0028574A"/>
    <w:rsid w:val="00292084"/>
    <w:rsid w:val="002957AF"/>
    <w:rsid w:val="00295D91"/>
    <w:rsid w:val="00296E7C"/>
    <w:rsid w:val="0029717F"/>
    <w:rsid w:val="002A1A60"/>
    <w:rsid w:val="002B37C7"/>
    <w:rsid w:val="002B47B0"/>
    <w:rsid w:val="002B52BD"/>
    <w:rsid w:val="002B5612"/>
    <w:rsid w:val="002B567E"/>
    <w:rsid w:val="002C3689"/>
    <w:rsid w:val="002D558A"/>
    <w:rsid w:val="002E219D"/>
    <w:rsid w:val="002E33FB"/>
    <w:rsid w:val="002E6928"/>
    <w:rsid w:val="002E77D6"/>
    <w:rsid w:val="002E77F2"/>
    <w:rsid w:val="002F0BA9"/>
    <w:rsid w:val="002F3B56"/>
    <w:rsid w:val="002F71B2"/>
    <w:rsid w:val="0030568B"/>
    <w:rsid w:val="003106AA"/>
    <w:rsid w:val="0031524E"/>
    <w:rsid w:val="003169DD"/>
    <w:rsid w:val="00317E24"/>
    <w:rsid w:val="00322B05"/>
    <w:rsid w:val="00324970"/>
    <w:rsid w:val="0033005B"/>
    <w:rsid w:val="00355760"/>
    <w:rsid w:val="003601B6"/>
    <w:rsid w:val="00362202"/>
    <w:rsid w:val="00370ADD"/>
    <w:rsid w:val="00371403"/>
    <w:rsid w:val="00373390"/>
    <w:rsid w:val="00373F8B"/>
    <w:rsid w:val="00374825"/>
    <w:rsid w:val="0038322A"/>
    <w:rsid w:val="0038758B"/>
    <w:rsid w:val="0039034A"/>
    <w:rsid w:val="003B06D0"/>
    <w:rsid w:val="003B1E0F"/>
    <w:rsid w:val="003B2BD7"/>
    <w:rsid w:val="003B5005"/>
    <w:rsid w:val="003D4DA2"/>
    <w:rsid w:val="003D5B1A"/>
    <w:rsid w:val="003E0369"/>
    <w:rsid w:val="003E3184"/>
    <w:rsid w:val="003F69E1"/>
    <w:rsid w:val="004009A0"/>
    <w:rsid w:val="00402928"/>
    <w:rsid w:val="00404977"/>
    <w:rsid w:val="004146E3"/>
    <w:rsid w:val="00416571"/>
    <w:rsid w:val="00416D74"/>
    <w:rsid w:val="00417444"/>
    <w:rsid w:val="004242CD"/>
    <w:rsid w:val="00425445"/>
    <w:rsid w:val="00437773"/>
    <w:rsid w:val="00441BDE"/>
    <w:rsid w:val="00444380"/>
    <w:rsid w:val="004503CA"/>
    <w:rsid w:val="00462299"/>
    <w:rsid w:val="00465664"/>
    <w:rsid w:val="004771FA"/>
    <w:rsid w:val="00481F56"/>
    <w:rsid w:val="0049327C"/>
    <w:rsid w:val="004A3040"/>
    <w:rsid w:val="004A71FD"/>
    <w:rsid w:val="004D0372"/>
    <w:rsid w:val="004D182E"/>
    <w:rsid w:val="004D199C"/>
    <w:rsid w:val="004D7649"/>
    <w:rsid w:val="004F11B9"/>
    <w:rsid w:val="00505E4B"/>
    <w:rsid w:val="00512E4F"/>
    <w:rsid w:val="005179F5"/>
    <w:rsid w:val="00526AA9"/>
    <w:rsid w:val="00535CEA"/>
    <w:rsid w:val="0054696F"/>
    <w:rsid w:val="0056356C"/>
    <w:rsid w:val="00564836"/>
    <w:rsid w:val="00572B81"/>
    <w:rsid w:val="00577D63"/>
    <w:rsid w:val="0058449D"/>
    <w:rsid w:val="00592209"/>
    <w:rsid w:val="00597F05"/>
    <w:rsid w:val="005A3FE5"/>
    <w:rsid w:val="005A47C2"/>
    <w:rsid w:val="005B762F"/>
    <w:rsid w:val="005C0FBB"/>
    <w:rsid w:val="005C4ECB"/>
    <w:rsid w:val="005C6112"/>
    <w:rsid w:val="005C68B7"/>
    <w:rsid w:val="005D79FA"/>
    <w:rsid w:val="005E06A0"/>
    <w:rsid w:val="005F6D09"/>
    <w:rsid w:val="00600315"/>
    <w:rsid w:val="00600FD2"/>
    <w:rsid w:val="006021DB"/>
    <w:rsid w:val="00603566"/>
    <w:rsid w:val="0060577A"/>
    <w:rsid w:val="00641EBE"/>
    <w:rsid w:val="00645A29"/>
    <w:rsid w:val="0065234B"/>
    <w:rsid w:val="006558A6"/>
    <w:rsid w:val="00656296"/>
    <w:rsid w:val="00657DAF"/>
    <w:rsid w:val="006672FA"/>
    <w:rsid w:val="00693159"/>
    <w:rsid w:val="006A0BE1"/>
    <w:rsid w:val="006C63FD"/>
    <w:rsid w:val="006D590A"/>
    <w:rsid w:val="006D73C3"/>
    <w:rsid w:val="00701A7E"/>
    <w:rsid w:val="00703879"/>
    <w:rsid w:val="00717367"/>
    <w:rsid w:val="007249D7"/>
    <w:rsid w:val="0072733E"/>
    <w:rsid w:val="007341A3"/>
    <w:rsid w:val="0073527C"/>
    <w:rsid w:val="00744418"/>
    <w:rsid w:val="00745AB8"/>
    <w:rsid w:val="007533A6"/>
    <w:rsid w:val="0075345B"/>
    <w:rsid w:val="00754231"/>
    <w:rsid w:val="00765B1C"/>
    <w:rsid w:val="007664B9"/>
    <w:rsid w:val="00771E24"/>
    <w:rsid w:val="00772AFF"/>
    <w:rsid w:val="00775013"/>
    <w:rsid w:val="007775CB"/>
    <w:rsid w:val="00782D22"/>
    <w:rsid w:val="007946F7"/>
    <w:rsid w:val="007A0285"/>
    <w:rsid w:val="007B0DC1"/>
    <w:rsid w:val="007C4CA5"/>
    <w:rsid w:val="007C5167"/>
    <w:rsid w:val="007C538E"/>
    <w:rsid w:val="007E6517"/>
    <w:rsid w:val="00802CD7"/>
    <w:rsid w:val="00810865"/>
    <w:rsid w:val="00814F33"/>
    <w:rsid w:val="008238A2"/>
    <w:rsid w:val="00825BE2"/>
    <w:rsid w:val="008324E4"/>
    <w:rsid w:val="00834CF2"/>
    <w:rsid w:val="00842276"/>
    <w:rsid w:val="008469B5"/>
    <w:rsid w:val="008470FD"/>
    <w:rsid w:val="00850467"/>
    <w:rsid w:val="008660F5"/>
    <w:rsid w:val="00866F9F"/>
    <w:rsid w:val="0087238A"/>
    <w:rsid w:val="00872CBE"/>
    <w:rsid w:val="0088218F"/>
    <w:rsid w:val="008856B4"/>
    <w:rsid w:val="008867C2"/>
    <w:rsid w:val="00891DCC"/>
    <w:rsid w:val="00893398"/>
    <w:rsid w:val="008A0BFF"/>
    <w:rsid w:val="008B61D5"/>
    <w:rsid w:val="008B62B7"/>
    <w:rsid w:val="008D408F"/>
    <w:rsid w:val="008E0BA2"/>
    <w:rsid w:val="008E12C8"/>
    <w:rsid w:val="008E400A"/>
    <w:rsid w:val="008E425A"/>
    <w:rsid w:val="00904C2C"/>
    <w:rsid w:val="00905AAF"/>
    <w:rsid w:val="009112B3"/>
    <w:rsid w:val="00913783"/>
    <w:rsid w:val="0091769E"/>
    <w:rsid w:val="00922D38"/>
    <w:rsid w:val="00950BF1"/>
    <w:rsid w:val="00971F5A"/>
    <w:rsid w:val="00972B5C"/>
    <w:rsid w:val="00974E1D"/>
    <w:rsid w:val="00975580"/>
    <w:rsid w:val="00981F4F"/>
    <w:rsid w:val="00983497"/>
    <w:rsid w:val="00984FC6"/>
    <w:rsid w:val="009868D6"/>
    <w:rsid w:val="0099205D"/>
    <w:rsid w:val="00994B61"/>
    <w:rsid w:val="00995408"/>
    <w:rsid w:val="009968C4"/>
    <w:rsid w:val="009A2BC8"/>
    <w:rsid w:val="009B36A4"/>
    <w:rsid w:val="009B4376"/>
    <w:rsid w:val="009B6B38"/>
    <w:rsid w:val="009C0535"/>
    <w:rsid w:val="009C479E"/>
    <w:rsid w:val="009D4067"/>
    <w:rsid w:val="009D5F37"/>
    <w:rsid w:val="009D7DF6"/>
    <w:rsid w:val="009E1EC5"/>
    <w:rsid w:val="009E2F85"/>
    <w:rsid w:val="009E53D9"/>
    <w:rsid w:val="009F22BA"/>
    <w:rsid w:val="00A01751"/>
    <w:rsid w:val="00A07E77"/>
    <w:rsid w:val="00A12944"/>
    <w:rsid w:val="00A13212"/>
    <w:rsid w:val="00A13C41"/>
    <w:rsid w:val="00A1798E"/>
    <w:rsid w:val="00A23A42"/>
    <w:rsid w:val="00A30D0A"/>
    <w:rsid w:val="00A316C8"/>
    <w:rsid w:val="00A374A2"/>
    <w:rsid w:val="00A53D36"/>
    <w:rsid w:val="00A56DAB"/>
    <w:rsid w:val="00A662B6"/>
    <w:rsid w:val="00A67F81"/>
    <w:rsid w:val="00A716DA"/>
    <w:rsid w:val="00A71C00"/>
    <w:rsid w:val="00A7215D"/>
    <w:rsid w:val="00A759B8"/>
    <w:rsid w:val="00A84671"/>
    <w:rsid w:val="00A859F8"/>
    <w:rsid w:val="00A85EF0"/>
    <w:rsid w:val="00A904C8"/>
    <w:rsid w:val="00A91185"/>
    <w:rsid w:val="00A97E2E"/>
    <w:rsid w:val="00AA2136"/>
    <w:rsid w:val="00AA5184"/>
    <w:rsid w:val="00AB45CE"/>
    <w:rsid w:val="00AC6D29"/>
    <w:rsid w:val="00AD0B2B"/>
    <w:rsid w:val="00AE11B7"/>
    <w:rsid w:val="00AE29A1"/>
    <w:rsid w:val="00AF1DE5"/>
    <w:rsid w:val="00AF4AA0"/>
    <w:rsid w:val="00B05333"/>
    <w:rsid w:val="00B148F0"/>
    <w:rsid w:val="00B1695F"/>
    <w:rsid w:val="00B16E62"/>
    <w:rsid w:val="00B241B2"/>
    <w:rsid w:val="00B36562"/>
    <w:rsid w:val="00B41AB1"/>
    <w:rsid w:val="00B53FCE"/>
    <w:rsid w:val="00B55634"/>
    <w:rsid w:val="00B650C6"/>
    <w:rsid w:val="00B71AA9"/>
    <w:rsid w:val="00B903E3"/>
    <w:rsid w:val="00B97C14"/>
    <w:rsid w:val="00BA1C80"/>
    <w:rsid w:val="00BA2305"/>
    <w:rsid w:val="00BB2159"/>
    <w:rsid w:val="00BB408E"/>
    <w:rsid w:val="00BB5F43"/>
    <w:rsid w:val="00BC03DD"/>
    <w:rsid w:val="00BC1300"/>
    <w:rsid w:val="00BC376A"/>
    <w:rsid w:val="00BC6821"/>
    <w:rsid w:val="00BE1891"/>
    <w:rsid w:val="00BF070D"/>
    <w:rsid w:val="00BF26AF"/>
    <w:rsid w:val="00C01939"/>
    <w:rsid w:val="00C05758"/>
    <w:rsid w:val="00C14EB1"/>
    <w:rsid w:val="00C15FE8"/>
    <w:rsid w:val="00C33871"/>
    <w:rsid w:val="00C34B62"/>
    <w:rsid w:val="00C35850"/>
    <w:rsid w:val="00C37E65"/>
    <w:rsid w:val="00C44869"/>
    <w:rsid w:val="00C50D69"/>
    <w:rsid w:val="00C54783"/>
    <w:rsid w:val="00C63954"/>
    <w:rsid w:val="00C656A6"/>
    <w:rsid w:val="00C801DC"/>
    <w:rsid w:val="00C83B39"/>
    <w:rsid w:val="00C840F0"/>
    <w:rsid w:val="00C85346"/>
    <w:rsid w:val="00C95C8F"/>
    <w:rsid w:val="00CA158D"/>
    <w:rsid w:val="00CB6EB5"/>
    <w:rsid w:val="00CD0C0E"/>
    <w:rsid w:val="00CD6905"/>
    <w:rsid w:val="00CD7515"/>
    <w:rsid w:val="00CD790D"/>
    <w:rsid w:val="00CE231B"/>
    <w:rsid w:val="00CE6845"/>
    <w:rsid w:val="00D03559"/>
    <w:rsid w:val="00D05F5C"/>
    <w:rsid w:val="00D06A16"/>
    <w:rsid w:val="00D179D6"/>
    <w:rsid w:val="00D250F5"/>
    <w:rsid w:val="00D2565B"/>
    <w:rsid w:val="00D60A4D"/>
    <w:rsid w:val="00D65532"/>
    <w:rsid w:val="00D73547"/>
    <w:rsid w:val="00D87408"/>
    <w:rsid w:val="00DA0DE8"/>
    <w:rsid w:val="00DA2B2F"/>
    <w:rsid w:val="00DB5A1A"/>
    <w:rsid w:val="00DC43E7"/>
    <w:rsid w:val="00DC4961"/>
    <w:rsid w:val="00DC4C9A"/>
    <w:rsid w:val="00DC4D5D"/>
    <w:rsid w:val="00DC519D"/>
    <w:rsid w:val="00DE0411"/>
    <w:rsid w:val="00DE27F9"/>
    <w:rsid w:val="00DE552D"/>
    <w:rsid w:val="00DE7980"/>
    <w:rsid w:val="00DF1A37"/>
    <w:rsid w:val="00DF48BE"/>
    <w:rsid w:val="00DF6ECF"/>
    <w:rsid w:val="00E000F6"/>
    <w:rsid w:val="00E07141"/>
    <w:rsid w:val="00E12D39"/>
    <w:rsid w:val="00E16FAA"/>
    <w:rsid w:val="00E224D4"/>
    <w:rsid w:val="00E24173"/>
    <w:rsid w:val="00E25033"/>
    <w:rsid w:val="00E40F06"/>
    <w:rsid w:val="00E50DD0"/>
    <w:rsid w:val="00E55DBB"/>
    <w:rsid w:val="00E57456"/>
    <w:rsid w:val="00E61F01"/>
    <w:rsid w:val="00E645E4"/>
    <w:rsid w:val="00E64CCB"/>
    <w:rsid w:val="00E7332F"/>
    <w:rsid w:val="00E870CA"/>
    <w:rsid w:val="00E9212C"/>
    <w:rsid w:val="00EA7519"/>
    <w:rsid w:val="00EC6B57"/>
    <w:rsid w:val="00EC7CE3"/>
    <w:rsid w:val="00ED6B7F"/>
    <w:rsid w:val="00F0019B"/>
    <w:rsid w:val="00F00709"/>
    <w:rsid w:val="00F01DDF"/>
    <w:rsid w:val="00F055DF"/>
    <w:rsid w:val="00F1162B"/>
    <w:rsid w:val="00F13508"/>
    <w:rsid w:val="00F15171"/>
    <w:rsid w:val="00F163FF"/>
    <w:rsid w:val="00F174E7"/>
    <w:rsid w:val="00F226C4"/>
    <w:rsid w:val="00F268A6"/>
    <w:rsid w:val="00F27211"/>
    <w:rsid w:val="00F32A82"/>
    <w:rsid w:val="00F35609"/>
    <w:rsid w:val="00F51B66"/>
    <w:rsid w:val="00F57C5C"/>
    <w:rsid w:val="00F6346B"/>
    <w:rsid w:val="00F63A33"/>
    <w:rsid w:val="00F735E6"/>
    <w:rsid w:val="00F73D99"/>
    <w:rsid w:val="00F872EF"/>
    <w:rsid w:val="00F9174F"/>
    <w:rsid w:val="00F929C7"/>
    <w:rsid w:val="00FA339C"/>
    <w:rsid w:val="00FC1D58"/>
    <w:rsid w:val="00FC698D"/>
    <w:rsid w:val="00FD370F"/>
    <w:rsid w:val="00FD7695"/>
    <w:rsid w:val="00FE084B"/>
    <w:rsid w:val="00FE53C3"/>
    <w:rsid w:val="00FE7158"/>
    <w:rsid w:val="00FF0CF2"/>
    <w:rsid w:val="00FF62B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7141"/>
    <w:pPr>
      <w:keepNext/>
      <w:widowControl w:val="0"/>
      <w:tabs>
        <w:tab w:val="left" w:pos="-1440"/>
      </w:tabs>
      <w:autoSpaceDE w:val="0"/>
      <w:autoSpaceDN w:val="0"/>
      <w:adjustRightInd w:val="0"/>
      <w:ind w:left="1440" w:hanging="1440"/>
      <w:outlineLvl w:val="0"/>
    </w:pPr>
    <w:rPr>
      <w:b/>
      <w:bCs/>
      <w:sz w:val="22"/>
    </w:rPr>
  </w:style>
  <w:style w:type="paragraph" w:styleId="Heading2">
    <w:name w:val="heading 2"/>
    <w:basedOn w:val="Normal"/>
    <w:next w:val="Normal"/>
    <w:link w:val="Heading2Char"/>
    <w:uiPriority w:val="9"/>
    <w:unhideWhenUsed/>
    <w:qFormat/>
    <w:rsid w:val="006D5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9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07141"/>
    <w:pPr>
      <w:keepNext/>
      <w:widowControl w:val="0"/>
      <w:autoSpaceDE w:val="0"/>
      <w:autoSpaceDN w:val="0"/>
      <w:adjustRightInd w:val="0"/>
      <w:outlineLvl w:val="3"/>
    </w:pPr>
    <w:rPr>
      <w:b/>
      <w:bCs/>
      <w:sz w:val="22"/>
    </w:rPr>
  </w:style>
  <w:style w:type="paragraph" w:styleId="Heading5">
    <w:name w:val="heading 5"/>
    <w:basedOn w:val="Normal"/>
    <w:next w:val="Normal"/>
    <w:link w:val="Heading5Char"/>
    <w:uiPriority w:val="9"/>
    <w:semiHidden/>
    <w:unhideWhenUsed/>
    <w:qFormat/>
    <w:rsid w:val="006D59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141"/>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E07141"/>
    <w:rPr>
      <w:rFonts w:ascii="Times New Roman" w:eastAsia="Times New Roman" w:hAnsi="Times New Roman" w:cs="Times New Roman"/>
      <w:b/>
      <w:bCs/>
      <w:szCs w:val="24"/>
    </w:rPr>
  </w:style>
  <w:style w:type="paragraph" w:styleId="Header">
    <w:name w:val="header"/>
    <w:basedOn w:val="Normal"/>
    <w:link w:val="HeaderChar"/>
    <w:rsid w:val="00E07141"/>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E0714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07141"/>
    <w:rPr>
      <w:rFonts w:ascii="Tahoma" w:hAnsi="Tahoma" w:cs="Tahoma"/>
      <w:sz w:val="16"/>
      <w:szCs w:val="16"/>
    </w:rPr>
  </w:style>
  <w:style w:type="character" w:customStyle="1" w:styleId="BalloonTextChar">
    <w:name w:val="Balloon Text Char"/>
    <w:basedOn w:val="DefaultParagraphFont"/>
    <w:link w:val="BalloonText"/>
    <w:uiPriority w:val="99"/>
    <w:semiHidden/>
    <w:rsid w:val="00E07141"/>
    <w:rPr>
      <w:rFonts w:ascii="Tahoma" w:eastAsia="Times New Roman" w:hAnsi="Tahoma" w:cs="Tahoma"/>
      <w:sz w:val="16"/>
      <w:szCs w:val="16"/>
    </w:rPr>
  </w:style>
  <w:style w:type="character" w:customStyle="1" w:styleId="Heading2Char">
    <w:name w:val="Heading 2 Char"/>
    <w:basedOn w:val="DefaultParagraphFont"/>
    <w:link w:val="Heading2"/>
    <w:uiPriority w:val="9"/>
    <w:rsid w:val="006D5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90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D590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6D590A"/>
    <w:rPr>
      <w:szCs w:val="20"/>
    </w:rPr>
  </w:style>
  <w:style w:type="character" w:customStyle="1" w:styleId="BodyTextChar">
    <w:name w:val="Body Text Char"/>
    <w:basedOn w:val="DefaultParagraphFont"/>
    <w:link w:val="BodyText"/>
    <w:rsid w:val="006D590A"/>
    <w:rPr>
      <w:rFonts w:ascii="Times New Roman" w:eastAsia="Times New Roman" w:hAnsi="Times New Roman" w:cs="Times New Roman"/>
      <w:sz w:val="24"/>
      <w:szCs w:val="20"/>
    </w:rPr>
  </w:style>
  <w:style w:type="paragraph" w:styleId="BodyText2">
    <w:name w:val="Body Text 2"/>
    <w:basedOn w:val="Normal"/>
    <w:link w:val="BodyText2Char"/>
    <w:rsid w:val="006D590A"/>
    <w:rPr>
      <w:rFonts w:ascii="Tahoma" w:hAnsi="Tahoma"/>
      <w:b/>
      <w:szCs w:val="20"/>
    </w:rPr>
  </w:style>
  <w:style w:type="character" w:customStyle="1" w:styleId="BodyText2Char">
    <w:name w:val="Body Text 2 Char"/>
    <w:basedOn w:val="DefaultParagraphFont"/>
    <w:link w:val="BodyText2"/>
    <w:rsid w:val="006D590A"/>
    <w:rPr>
      <w:rFonts w:ascii="Tahoma" w:eastAsia="Times New Roman" w:hAnsi="Tahoma" w:cs="Times New Roman"/>
      <w:b/>
      <w:sz w:val="24"/>
      <w:szCs w:val="20"/>
    </w:rPr>
  </w:style>
  <w:style w:type="paragraph" w:styleId="Footer">
    <w:name w:val="footer"/>
    <w:basedOn w:val="Normal"/>
    <w:link w:val="FooterChar"/>
    <w:uiPriority w:val="99"/>
    <w:unhideWhenUsed/>
    <w:rsid w:val="00F268A6"/>
    <w:pPr>
      <w:tabs>
        <w:tab w:val="center" w:pos="4680"/>
        <w:tab w:val="right" w:pos="9360"/>
      </w:tabs>
    </w:pPr>
  </w:style>
  <w:style w:type="character" w:customStyle="1" w:styleId="FooterChar">
    <w:name w:val="Footer Char"/>
    <w:basedOn w:val="DefaultParagraphFont"/>
    <w:link w:val="Footer"/>
    <w:uiPriority w:val="99"/>
    <w:rsid w:val="00F268A6"/>
    <w:rPr>
      <w:rFonts w:ascii="Times New Roman" w:eastAsia="Times New Roman" w:hAnsi="Times New Roman" w:cs="Times New Roman"/>
      <w:sz w:val="24"/>
      <w:szCs w:val="24"/>
    </w:rPr>
  </w:style>
  <w:style w:type="paragraph" w:styleId="ListParagraph">
    <w:name w:val="List Paragraph"/>
    <w:basedOn w:val="Normal"/>
    <w:uiPriority w:val="34"/>
    <w:qFormat/>
    <w:rsid w:val="00765B1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019B"/>
    <w:rPr>
      <w:color w:val="0000FF" w:themeColor="hyperlink"/>
      <w:u w:val="single"/>
    </w:rPr>
  </w:style>
  <w:style w:type="character" w:customStyle="1" w:styleId="apple-style-span">
    <w:name w:val="apple-style-span"/>
    <w:rsid w:val="00BC03DD"/>
  </w:style>
  <w:style w:type="paragraph" w:styleId="NormalWeb">
    <w:name w:val="Normal (Web)"/>
    <w:basedOn w:val="Normal"/>
    <w:uiPriority w:val="99"/>
    <w:unhideWhenUsed/>
    <w:rsid w:val="00C05758"/>
    <w:pPr>
      <w:spacing w:before="100" w:beforeAutospacing="1" w:after="100" w:afterAutospacing="1"/>
    </w:pPr>
  </w:style>
  <w:style w:type="paragraph" w:styleId="NoSpacing">
    <w:name w:val="No Spacing"/>
    <w:qFormat/>
    <w:rsid w:val="008856B4"/>
    <w:pPr>
      <w:spacing w:after="0" w:line="240" w:lineRule="auto"/>
    </w:pPr>
    <w:rPr>
      <w:rFonts w:ascii="Calibri" w:eastAsia="Times New Roman" w:hAnsi="Calibri" w:cs="Calibri"/>
    </w:rPr>
  </w:style>
  <w:style w:type="character" w:customStyle="1" w:styleId="apple-converted-space">
    <w:name w:val="apple-converted-space"/>
    <w:basedOn w:val="DefaultParagraphFont"/>
    <w:rsid w:val="009E53D9"/>
  </w:style>
  <w:style w:type="character" w:customStyle="1" w:styleId="highlight">
    <w:name w:val="highlight"/>
    <w:basedOn w:val="DefaultParagraphFont"/>
    <w:rsid w:val="0013702A"/>
  </w:style>
  <w:style w:type="character" w:customStyle="1" w:styleId="UnresolvedMention1">
    <w:name w:val="Unresolved Mention1"/>
    <w:basedOn w:val="DefaultParagraphFont"/>
    <w:uiPriority w:val="99"/>
    <w:semiHidden/>
    <w:unhideWhenUsed/>
    <w:rsid w:val="00981F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7141"/>
    <w:pPr>
      <w:keepNext/>
      <w:widowControl w:val="0"/>
      <w:tabs>
        <w:tab w:val="left" w:pos="-1440"/>
      </w:tabs>
      <w:autoSpaceDE w:val="0"/>
      <w:autoSpaceDN w:val="0"/>
      <w:adjustRightInd w:val="0"/>
      <w:ind w:left="1440" w:hanging="1440"/>
      <w:outlineLvl w:val="0"/>
    </w:pPr>
    <w:rPr>
      <w:b/>
      <w:bCs/>
      <w:sz w:val="22"/>
    </w:rPr>
  </w:style>
  <w:style w:type="paragraph" w:styleId="Heading2">
    <w:name w:val="heading 2"/>
    <w:basedOn w:val="Normal"/>
    <w:next w:val="Normal"/>
    <w:link w:val="Heading2Char"/>
    <w:uiPriority w:val="9"/>
    <w:unhideWhenUsed/>
    <w:qFormat/>
    <w:rsid w:val="006D59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590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07141"/>
    <w:pPr>
      <w:keepNext/>
      <w:widowControl w:val="0"/>
      <w:autoSpaceDE w:val="0"/>
      <w:autoSpaceDN w:val="0"/>
      <w:adjustRightInd w:val="0"/>
      <w:outlineLvl w:val="3"/>
    </w:pPr>
    <w:rPr>
      <w:b/>
      <w:bCs/>
      <w:sz w:val="22"/>
    </w:rPr>
  </w:style>
  <w:style w:type="paragraph" w:styleId="Heading5">
    <w:name w:val="heading 5"/>
    <w:basedOn w:val="Normal"/>
    <w:next w:val="Normal"/>
    <w:link w:val="Heading5Char"/>
    <w:uiPriority w:val="9"/>
    <w:semiHidden/>
    <w:unhideWhenUsed/>
    <w:qFormat/>
    <w:rsid w:val="006D590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141"/>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E07141"/>
    <w:rPr>
      <w:rFonts w:ascii="Times New Roman" w:eastAsia="Times New Roman" w:hAnsi="Times New Roman" w:cs="Times New Roman"/>
      <w:b/>
      <w:bCs/>
      <w:szCs w:val="24"/>
    </w:rPr>
  </w:style>
  <w:style w:type="paragraph" w:styleId="Header">
    <w:name w:val="header"/>
    <w:basedOn w:val="Normal"/>
    <w:link w:val="HeaderChar"/>
    <w:rsid w:val="00E07141"/>
    <w:pPr>
      <w:widowControl w:val="0"/>
      <w:tabs>
        <w:tab w:val="center" w:pos="4320"/>
        <w:tab w:val="right" w:pos="8640"/>
      </w:tabs>
      <w:autoSpaceDE w:val="0"/>
      <w:autoSpaceDN w:val="0"/>
      <w:adjustRightInd w:val="0"/>
    </w:pPr>
    <w:rPr>
      <w:sz w:val="20"/>
    </w:rPr>
  </w:style>
  <w:style w:type="character" w:customStyle="1" w:styleId="HeaderChar">
    <w:name w:val="Header Char"/>
    <w:basedOn w:val="DefaultParagraphFont"/>
    <w:link w:val="Header"/>
    <w:rsid w:val="00E07141"/>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E07141"/>
    <w:rPr>
      <w:rFonts w:ascii="Tahoma" w:hAnsi="Tahoma" w:cs="Tahoma"/>
      <w:sz w:val="16"/>
      <w:szCs w:val="16"/>
    </w:rPr>
  </w:style>
  <w:style w:type="character" w:customStyle="1" w:styleId="BalloonTextChar">
    <w:name w:val="Balloon Text Char"/>
    <w:basedOn w:val="DefaultParagraphFont"/>
    <w:link w:val="BalloonText"/>
    <w:uiPriority w:val="99"/>
    <w:semiHidden/>
    <w:rsid w:val="00E07141"/>
    <w:rPr>
      <w:rFonts w:ascii="Tahoma" w:eastAsia="Times New Roman" w:hAnsi="Tahoma" w:cs="Tahoma"/>
      <w:sz w:val="16"/>
      <w:szCs w:val="16"/>
    </w:rPr>
  </w:style>
  <w:style w:type="character" w:customStyle="1" w:styleId="Heading2Char">
    <w:name w:val="Heading 2 Char"/>
    <w:basedOn w:val="DefaultParagraphFont"/>
    <w:link w:val="Heading2"/>
    <w:uiPriority w:val="9"/>
    <w:rsid w:val="006D59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590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6D590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6D590A"/>
    <w:rPr>
      <w:szCs w:val="20"/>
    </w:rPr>
  </w:style>
  <w:style w:type="character" w:customStyle="1" w:styleId="BodyTextChar">
    <w:name w:val="Body Text Char"/>
    <w:basedOn w:val="DefaultParagraphFont"/>
    <w:link w:val="BodyText"/>
    <w:rsid w:val="006D590A"/>
    <w:rPr>
      <w:rFonts w:ascii="Times New Roman" w:eastAsia="Times New Roman" w:hAnsi="Times New Roman" w:cs="Times New Roman"/>
      <w:sz w:val="24"/>
      <w:szCs w:val="20"/>
    </w:rPr>
  </w:style>
  <w:style w:type="paragraph" w:styleId="BodyText2">
    <w:name w:val="Body Text 2"/>
    <w:basedOn w:val="Normal"/>
    <w:link w:val="BodyText2Char"/>
    <w:rsid w:val="006D590A"/>
    <w:rPr>
      <w:rFonts w:ascii="Tahoma" w:hAnsi="Tahoma"/>
      <w:b/>
      <w:szCs w:val="20"/>
    </w:rPr>
  </w:style>
  <w:style w:type="character" w:customStyle="1" w:styleId="BodyText2Char">
    <w:name w:val="Body Text 2 Char"/>
    <w:basedOn w:val="DefaultParagraphFont"/>
    <w:link w:val="BodyText2"/>
    <w:rsid w:val="006D590A"/>
    <w:rPr>
      <w:rFonts w:ascii="Tahoma" w:eastAsia="Times New Roman" w:hAnsi="Tahoma" w:cs="Times New Roman"/>
      <w:b/>
      <w:sz w:val="24"/>
      <w:szCs w:val="20"/>
    </w:rPr>
  </w:style>
  <w:style w:type="paragraph" w:styleId="Footer">
    <w:name w:val="footer"/>
    <w:basedOn w:val="Normal"/>
    <w:link w:val="FooterChar"/>
    <w:uiPriority w:val="99"/>
    <w:unhideWhenUsed/>
    <w:rsid w:val="00F268A6"/>
    <w:pPr>
      <w:tabs>
        <w:tab w:val="center" w:pos="4680"/>
        <w:tab w:val="right" w:pos="9360"/>
      </w:tabs>
    </w:pPr>
  </w:style>
  <w:style w:type="character" w:customStyle="1" w:styleId="FooterChar">
    <w:name w:val="Footer Char"/>
    <w:basedOn w:val="DefaultParagraphFont"/>
    <w:link w:val="Footer"/>
    <w:uiPriority w:val="99"/>
    <w:rsid w:val="00F268A6"/>
    <w:rPr>
      <w:rFonts w:ascii="Times New Roman" w:eastAsia="Times New Roman" w:hAnsi="Times New Roman" w:cs="Times New Roman"/>
      <w:sz w:val="24"/>
      <w:szCs w:val="24"/>
    </w:rPr>
  </w:style>
  <w:style w:type="paragraph" w:styleId="ListParagraph">
    <w:name w:val="List Paragraph"/>
    <w:basedOn w:val="Normal"/>
    <w:uiPriority w:val="34"/>
    <w:qFormat/>
    <w:rsid w:val="00765B1C"/>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0019B"/>
    <w:rPr>
      <w:color w:val="0000FF" w:themeColor="hyperlink"/>
      <w:u w:val="single"/>
    </w:rPr>
  </w:style>
  <w:style w:type="character" w:customStyle="1" w:styleId="apple-style-span">
    <w:name w:val="apple-style-span"/>
    <w:rsid w:val="00BC03DD"/>
  </w:style>
  <w:style w:type="paragraph" w:styleId="NormalWeb">
    <w:name w:val="Normal (Web)"/>
    <w:basedOn w:val="Normal"/>
    <w:uiPriority w:val="99"/>
    <w:unhideWhenUsed/>
    <w:rsid w:val="00C05758"/>
    <w:pPr>
      <w:spacing w:before="100" w:beforeAutospacing="1" w:after="100" w:afterAutospacing="1"/>
    </w:pPr>
  </w:style>
  <w:style w:type="paragraph" w:styleId="NoSpacing">
    <w:name w:val="No Spacing"/>
    <w:qFormat/>
    <w:rsid w:val="008856B4"/>
    <w:pPr>
      <w:spacing w:after="0" w:line="240" w:lineRule="auto"/>
    </w:pPr>
    <w:rPr>
      <w:rFonts w:ascii="Calibri" w:eastAsia="Times New Roman" w:hAnsi="Calibri" w:cs="Calibri"/>
    </w:rPr>
  </w:style>
  <w:style w:type="character" w:customStyle="1" w:styleId="apple-converted-space">
    <w:name w:val="apple-converted-space"/>
    <w:basedOn w:val="DefaultParagraphFont"/>
    <w:rsid w:val="009E53D9"/>
  </w:style>
  <w:style w:type="character" w:customStyle="1" w:styleId="highlight">
    <w:name w:val="highlight"/>
    <w:basedOn w:val="DefaultParagraphFont"/>
    <w:rsid w:val="0013702A"/>
  </w:style>
  <w:style w:type="character" w:customStyle="1" w:styleId="UnresolvedMention1">
    <w:name w:val="Unresolved Mention1"/>
    <w:basedOn w:val="DefaultParagraphFont"/>
    <w:uiPriority w:val="99"/>
    <w:semiHidden/>
    <w:unhideWhenUsed/>
    <w:rsid w:val="00981F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494">
      <w:bodyDiv w:val="1"/>
      <w:marLeft w:val="0"/>
      <w:marRight w:val="0"/>
      <w:marTop w:val="0"/>
      <w:marBottom w:val="0"/>
      <w:divBdr>
        <w:top w:val="none" w:sz="0" w:space="0" w:color="auto"/>
        <w:left w:val="none" w:sz="0" w:space="0" w:color="auto"/>
        <w:bottom w:val="none" w:sz="0" w:space="0" w:color="auto"/>
        <w:right w:val="none" w:sz="0" w:space="0" w:color="auto"/>
      </w:divBdr>
    </w:div>
    <w:div w:id="468011129">
      <w:bodyDiv w:val="1"/>
      <w:marLeft w:val="0"/>
      <w:marRight w:val="0"/>
      <w:marTop w:val="0"/>
      <w:marBottom w:val="0"/>
      <w:divBdr>
        <w:top w:val="none" w:sz="0" w:space="0" w:color="auto"/>
        <w:left w:val="none" w:sz="0" w:space="0" w:color="auto"/>
        <w:bottom w:val="none" w:sz="0" w:space="0" w:color="auto"/>
        <w:right w:val="none" w:sz="0" w:space="0" w:color="auto"/>
      </w:divBdr>
    </w:div>
    <w:div w:id="488790066">
      <w:bodyDiv w:val="1"/>
      <w:marLeft w:val="0"/>
      <w:marRight w:val="0"/>
      <w:marTop w:val="0"/>
      <w:marBottom w:val="0"/>
      <w:divBdr>
        <w:top w:val="none" w:sz="0" w:space="0" w:color="auto"/>
        <w:left w:val="none" w:sz="0" w:space="0" w:color="auto"/>
        <w:bottom w:val="none" w:sz="0" w:space="0" w:color="auto"/>
        <w:right w:val="none" w:sz="0" w:space="0" w:color="auto"/>
      </w:divBdr>
    </w:div>
    <w:div w:id="531839996">
      <w:bodyDiv w:val="1"/>
      <w:marLeft w:val="0"/>
      <w:marRight w:val="0"/>
      <w:marTop w:val="0"/>
      <w:marBottom w:val="0"/>
      <w:divBdr>
        <w:top w:val="none" w:sz="0" w:space="0" w:color="auto"/>
        <w:left w:val="none" w:sz="0" w:space="0" w:color="auto"/>
        <w:bottom w:val="none" w:sz="0" w:space="0" w:color="auto"/>
        <w:right w:val="none" w:sz="0" w:space="0" w:color="auto"/>
      </w:divBdr>
    </w:div>
    <w:div w:id="532891247">
      <w:bodyDiv w:val="1"/>
      <w:marLeft w:val="0"/>
      <w:marRight w:val="0"/>
      <w:marTop w:val="0"/>
      <w:marBottom w:val="0"/>
      <w:divBdr>
        <w:top w:val="none" w:sz="0" w:space="0" w:color="auto"/>
        <w:left w:val="none" w:sz="0" w:space="0" w:color="auto"/>
        <w:bottom w:val="none" w:sz="0" w:space="0" w:color="auto"/>
        <w:right w:val="none" w:sz="0" w:space="0" w:color="auto"/>
      </w:divBdr>
    </w:div>
    <w:div w:id="632977732">
      <w:bodyDiv w:val="1"/>
      <w:marLeft w:val="0"/>
      <w:marRight w:val="0"/>
      <w:marTop w:val="0"/>
      <w:marBottom w:val="0"/>
      <w:divBdr>
        <w:top w:val="none" w:sz="0" w:space="0" w:color="auto"/>
        <w:left w:val="none" w:sz="0" w:space="0" w:color="auto"/>
        <w:bottom w:val="none" w:sz="0" w:space="0" w:color="auto"/>
        <w:right w:val="none" w:sz="0" w:space="0" w:color="auto"/>
      </w:divBdr>
    </w:div>
    <w:div w:id="653267420">
      <w:bodyDiv w:val="1"/>
      <w:marLeft w:val="0"/>
      <w:marRight w:val="0"/>
      <w:marTop w:val="0"/>
      <w:marBottom w:val="0"/>
      <w:divBdr>
        <w:top w:val="none" w:sz="0" w:space="0" w:color="auto"/>
        <w:left w:val="none" w:sz="0" w:space="0" w:color="auto"/>
        <w:bottom w:val="none" w:sz="0" w:space="0" w:color="auto"/>
        <w:right w:val="none" w:sz="0" w:space="0" w:color="auto"/>
      </w:divBdr>
    </w:div>
    <w:div w:id="691347291">
      <w:bodyDiv w:val="1"/>
      <w:marLeft w:val="0"/>
      <w:marRight w:val="0"/>
      <w:marTop w:val="0"/>
      <w:marBottom w:val="0"/>
      <w:divBdr>
        <w:top w:val="none" w:sz="0" w:space="0" w:color="auto"/>
        <w:left w:val="none" w:sz="0" w:space="0" w:color="auto"/>
        <w:bottom w:val="none" w:sz="0" w:space="0" w:color="auto"/>
        <w:right w:val="none" w:sz="0" w:space="0" w:color="auto"/>
      </w:divBdr>
    </w:div>
    <w:div w:id="836112016">
      <w:bodyDiv w:val="1"/>
      <w:marLeft w:val="0"/>
      <w:marRight w:val="0"/>
      <w:marTop w:val="0"/>
      <w:marBottom w:val="0"/>
      <w:divBdr>
        <w:top w:val="none" w:sz="0" w:space="0" w:color="auto"/>
        <w:left w:val="none" w:sz="0" w:space="0" w:color="auto"/>
        <w:bottom w:val="none" w:sz="0" w:space="0" w:color="auto"/>
        <w:right w:val="none" w:sz="0" w:space="0" w:color="auto"/>
      </w:divBdr>
    </w:div>
    <w:div w:id="1015112507">
      <w:bodyDiv w:val="1"/>
      <w:marLeft w:val="0"/>
      <w:marRight w:val="0"/>
      <w:marTop w:val="0"/>
      <w:marBottom w:val="0"/>
      <w:divBdr>
        <w:top w:val="none" w:sz="0" w:space="0" w:color="auto"/>
        <w:left w:val="none" w:sz="0" w:space="0" w:color="auto"/>
        <w:bottom w:val="none" w:sz="0" w:space="0" w:color="auto"/>
        <w:right w:val="none" w:sz="0" w:space="0" w:color="auto"/>
      </w:divBdr>
    </w:div>
    <w:div w:id="1141850508">
      <w:bodyDiv w:val="1"/>
      <w:marLeft w:val="0"/>
      <w:marRight w:val="0"/>
      <w:marTop w:val="0"/>
      <w:marBottom w:val="0"/>
      <w:divBdr>
        <w:top w:val="none" w:sz="0" w:space="0" w:color="auto"/>
        <w:left w:val="none" w:sz="0" w:space="0" w:color="auto"/>
        <w:bottom w:val="none" w:sz="0" w:space="0" w:color="auto"/>
        <w:right w:val="none" w:sz="0" w:space="0" w:color="auto"/>
      </w:divBdr>
    </w:div>
    <w:div w:id="1178427100">
      <w:bodyDiv w:val="1"/>
      <w:marLeft w:val="0"/>
      <w:marRight w:val="0"/>
      <w:marTop w:val="0"/>
      <w:marBottom w:val="0"/>
      <w:divBdr>
        <w:top w:val="none" w:sz="0" w:space="0" w:color="auto"/>
        <w:left w:val="none" w:sz="0" w:space="0" w:color="auto"/>
        <w:bottom w:val="none" w:sz="0" w:space="0" w:color="auto"/>
        <w:right w:val="none" w:sz="0" w:space="0" w:color="auto"/>
      </w:divBdr>
    </w:div>
    <w:div w:id="1182474766">
      <w:bodyDiv w:val="1"/>
      <w:marLeft w:val="0"/>
      <w:marRight w:val="0"/>
      <w:marTop w:val="0"/>
      <w:marBottom w:val="0"/>
      <w:divBdr>
        <w:top w:val="none" w:sz="0" w:space="0" w:color="auto"/>
        <w:left w:val="none" w:sz="0" w:space="0" w:color="auto"/>
        <w:bottom w:val="none" w:sz="0" w:space="0" w:color="auto"/>
        <w:right w:val="none" w:sz="0" w:space="0" w:color="auto"/>
      </w:divBdr>
    </w:div>
    <w:div w:id="1228954071">
      <w:bodyDiv w:val="1"/>
      <w:marLeft w:val="0"/>
      <w:marRight w:val="0"/>
      <w:marTop w:val="0"/>
      <w:marBottom w:val="0"/>
      <w:divBdr>
        <w:top w:val="none" w:sz="0" w:space="0" w:color="auto"/>
        <w:left w:val="none" w:sz="0" w:space="0" w:color="auto"/>
        <w:bottom w:val="none" w:sz="0" w:space="0" w:color="auto"/>
        <w:right w:val="none" w:sz="0" w:space="0" w:color="auto"/>
      </w:divBdr>
    </w:div>
    <w:div w:id="1306205893">
      <w:bodyDiv w:val="1"/>
      <w:marLeft w:val="0"/>
      <w:marRight w:val="0"/>
      <w:marTop w:val="0"/>
      <w:marBottom w:val="0"/>
      <w:divBdr>
        <w:top w:val="none" w:sz="0" w:space="0" w:color="auto"/>
        <w:left w:val="none" w:sz="0" w:space="0" w:color="auto"/>
        <w:bottom w:val="none" w:sz="0" w:space="0" w:color="auto"/>
        <w:right w:val="none" w:sz="0" w:space="0" w:color="auto"/>
      </w:divBdr>
    </w:div>
    <w:div w:id="1361932316">
      <w:bodyDiv w:val="1"/>
      <w:marLeft w:val="0"/>
      <w:marRight w:val="0"/>
      <w:marTop w:val="0"/>
      <w:marBottom w:val="0"/>
      <w:divBdr>
        <w:top w:val="none" w:sz="0" w:space="0" w:color="auto"/>
        <w:left w:val="none" w:sz="0" w:space="0" w:color="auto"/>
        <w:bottom w:val="none" w:sz="0" w:space="0" w:color="auto"/>
        <w:right w:val="none" w:sz="0" w:space="0" w:color="auto"/>
      </w:divBdr>
    </w:div>
    <w:div w:id="1379937333">
      <w:bodyDiv w:val="1"/>
      <w:marLeft w:val="0"/>
      <w:marRight w:val="0"/>
      <w:marTop w:val="0"/>
      <w:marBottom w:val="0"/>
      <w:divBdr>
        <w:top w:val="none" w:sz="0" w:space="0" w:color="auto"/>
        <w:left w:val="none" w:sz="0" w:space="0" w:color="auto"/>
        <w:bottom w:val="none" w:sz="0" w:space="0" w:color="auto"/>
        <w:right w:val="none" w:sz="0" w:space="0" w:color="auto"/>
      </w:divBdr>
    </w:div>
    <w:div w:id="1383944756">
      <w:bodyDiv w:val="1"/>
      <w:marLeft w:val="0"/>
      <w:marRight w:val="0"/>
      <w:marTop w:val="0"/>
      <w:marBottom w:val="0"/>
      <w:divBdr>
        <w:top w:val="none" w:sz="0" w:space="0" w:color="auto"/>
        <w:left w:val="none" w:sz="0" w:space="0" w:color="auto"/>
        <w:bottom w:val="none" w:sz="0" w:space="0" w:color="auto"/>
        <w:right w:val="none" w:sz="0" w:space="0" w:color="auto"/>
      </w:divBdr>
    </w:div>
    <w:div w:id="1594895087">
      <w:bodyDiv w:val="1"/>
      <w:marLeft w:val="0"/>
      <w:marRight w:val="0"/>
      <w:marTop w:val="0"/>
      <w:marBottom w:val="0"/>
      <w:divBdr>
        <w:top w:val="none" w:sz="0" w:space="0" w:color="auto"/>
        <w:left w:val="none" w:sz="0" w:space="0" w:color="auto"/>
        <w:bottom w:val="none" w:sz="0" w:space="0" w:color="auto"/>
        <w:right w:val="none" w:sz="0" w:space="0" w:color="auto"/>
      </w:divBdr>
    </w:div>
    <w:div w:id="1638223030">
      <w:bodyDiv w:val="1"/>
      <w:marLeft w:val="0"/>
      <w:marRight w:val="0"/>
      <w:marTop w:val="0"/>
      <w:marBottom w:val="0"/>
      <w:divBdr>
        <w:top w:val="none" w:sz="0" w:space="0" w:color="auto"/>
        <w:left w:val="none" w:sz="0" w:space="0" w:color="auto"/>
        <w:bottom w:val="none" w:sz="0" w:space="0" w:color="auto"/>
        <w:right w:val="none" w:sz="0" w:space="0" w:color="auto"/>
      </w:divBdr>
    </w:div>
    <w:div w:id="1776435564">
      <w:bodyDiv w:val="1"/>
      <w:marLeft w:val="0"/>
      <w:marRight w:val="0"/>
      <w:marTop w:val="0"/>
      <w:marBottom w:val="0"/>
      <w:divBdr>
        <w:top w:val="none" w:sz="0" w:space="0" w:color="auto"/>
        <w:left w:val="none" w:sz="0" w:space="0" w:color="auto"/>
        <w:bottom w:val="none" w:sz="0" w:space="0" w:color="auto"/>
        <w:right w:val="none" w:sz="0" w:space="0" w:color="auto"/>
      </w:divBdr>
    </w:div>
    <w:div w:id="1839299537">
      <w:bodyDiv w:val="1"/>
      <w:marLeft w:val="0"/>
      <w:marRight w:val="0"/>
      <w:marTop w:val="0"/>
      <w:marBottom w:val="0"/>
      <w:divBdr>
        <w:top w:val="none" w:sz="0" w:space="0" w:color="auto"/>
        <w:left w:val="none" w:sz="0" w:space="0" w:color="auto"/>
        <w:bottom w:val="none" w:sz="0" w:space="0" w:color="auto"/>
        <w:right w:val="none" w:sz="0" w:space="0" w:color="auto"/>
      </w:divBdr>
    </w:div>
    <w:div w:id="1879900415">
      <w:bodyDiv w:val="1"/>
      <w:marLeft w:val="0"/>
      <w:marRight w:val="0"/>
      <w:marTop w:val="0"/>
      <w:marBottom w:val="0"/>
      <w:divBdr>
        <w:top w:val="none" w:sz="0" w:space="0" w:color="auto"/>
        <w:left w:val="none" w:sz="0" w:space="0" w:color="auto"/>
        <w:bottom w:val="none" w:sz="0" w:space="0" w:color="auto"/>
        <w:right w:val="none" w:sz="0" w:space="0" w:color="auto"/>
      </w:divBdr>
    </w:div>
    <w:div w:id="1923443608">
      <w:bodyDiv w:val="1"/>
      <w:marLeft w:val="0"/>
      <w:marRight w:val="0"/>
      <w:marTop w:val="0"/>
      <w:marBottom w:val="0"/>
      <w:divBdr>
        <w:top w:val="none" w:sz="0" w:space="0" w:color="auto"/>
        <w:left w:val="none" w:sz="0" w:space="0" w:color="auto"/>
        <w:bottom w:val="none" w:sz="0" w:space="0" w:color="auto"/>
        <w:right w:val="none" w:sz="0" w:space="0" w:color="auto"/>
      </w:divBdr>
    </w:div>
    <w:div w:id="1989699180">
      <w:bodyDiv w:val="1"/>
      <w:marLeft w:val="0"/>
      <w:marRight w:val="0"/>
      <w:marTop w:val="0"/>
      <w:marBottom w:val="0"/>
      <w:divBdr>
        <w:top w:val="none" w:sz="0" w:space="0" w:color="auto"/>
        <w:left w:val="none" w:sz="0" w:space="0" w:color="auto"/>
        <w:bottom w:val="none" w:sz="0" w:space="0" w:color="auto"/>
        <w:right w:val="none" w:sz="0" w:space="0" w:color="auto"/>
      </w:divBdr>
    </w:div>
    <w:div w:id="209801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munity.canvaslms.com/docs/DOC-10554-4212710328" TargetMode="External"/><Relationship Id="rId18" Type="http://schemas.openxmlformats.org/officeDocument/2006/relationships/hyperlink" Target="http://catalog.valenciacollege.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alenciacollege.edu/oit/learning-technology-services/student-resources/getting-started-online/system-requirements.cfm" TargetMode="External"/><Relationship Id="rId17" Type="http://schemas.openxmlformats.org/officeDocument/2006/relationships/hyperlink" Target="http://valenciacollege.edu/generalcounsel/policy/default.cfm?policyID=180&amp;volumeID_1=8&amp;navst%20=0" TargetMode="External"/><Relationship Id="rId2" Type="http://schemas.openxmlformats.org/officeDocument/2006/relationships/numbering" Target="numbering.xml"/><Relationship Id="rId16" Type="http://schemas.openxmlformats.org/officeDocument/2006/relationships/hyperlink" Target="http://valenciacollege.edu/generalcouns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nciacollege.edu/calendar" TargetMode="External"/><Relationship Id="rId5" Type="http://schemas.openxmlformats.org/officeDocument/2006/relationships/settings" Target="settings.xml"/><Relationship Id="rId15" Type="http://schemas.openxmlformats.org/officeDocument/2006/relationships/hyperlink" Target="http://valenciacollege.edu/pdf/studenthandbook.pdf" TargetMode="External"/><Relationship Id="rId10" Type="http://schemas.openxmlformats.org/officeDocument/2006/relationships/hyperlink" Target="http://www.townsendpress.net" TargetMode="External"/><Relationship Id="rId19" Type="http://schemas.openxmlformats.org/officeDocument/2006/relationships/hyperlink" Target="http://valenciacollege.edu/learning-support/"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valenciacollege.edu/about/general-counsel/policy/documents/volume8/8-03-studen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27059-7193-4AA8-BE2D-283CB45F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5419</TotalTime>
  <Pages>9</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Harris Family PC</cp:lastModifiedBy>
  <cp:revision>14</cp:revision>
  <dcterms:created xsi:type="dcterms:W3CDTF">2019-08-15T18:30:00Z</dcterms:created>
  <dcterms:modified xsi:type="dcterms:W3CDTF">2019-08-25T12:38:00Z</dcterms:modified>
</cp:coreProperties>
</file>